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38F6">
      <w:pPr>
        <w:spacing w:line="500" w:lineRule="exact"/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黑体" w:hAnsi="黑体" w:eastAsia="黑体"/>
          <w:bCs/>
          <w:sz w:val="44"/>
        </w:rPr>
        <w:t>大连教育学院教研活动计划表</w:t>
      </w:r>
    </w:p>
    <w:p w14:paraId="75720FCD">
      <w:pPr>
        <w:spacing w:line="500" w:lineRule="exact"/>
        <w:ind w:firstLine="320" w:firstLineChars="100"/>
        <w:rPr>
          <w:rFonts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 xml:space="preserve">学段（部门）： </w:t>
      </w:r>
      <w:r>
        <w:rPr>
          <w:rFonts w:hint="eastAsia" w:ascii="楷体" w:hAnsi="楷体" w:eastAsia="楷体"/>
          <w:b/>
          <w:bCs/>
          <w:sz w:val="32"/>
        </w:rPr>
        <w:t xml:space="preserve">   小学研训中心                                                                                   </w:t>
      </w:r>
      <w:r>
        <w:rPr>
          <w:rFonts w:hint="eastAsia" w:ascii="楷体" w:hAnsi="楷体" w:eastAsia="楷体"/>
          <w:bCs/>
          <w:sz w:val="32"/>
        </w:rPr>
        <w:t>时间：202</w:t>
      </w:r>
      <w:r>
        <w:rPr>
          <w:rFonts w:ascii="楷体" w:hAnsi="楷体" w:eastAsia="楷体"/>
          <w:bCs/>
          <w:sz w:val="32"/>
        </w:rPr>
        <w:t>6</w:t>
      </w:r>
      <w:r>
        <w:rPr>
          <w:rFonts w:hint="eastAsia" w:ascii="楷体" w:hAnsi="楷体" w:eastAsia="楷体"/>
          <w:bCs/>
          <w:sz w:val="32"/>
        </w:rPr>
        <w:t>年</w:t>
      </w:r>
      <w:r>
        <w:rPr>
          <w:rFonts w:ascii="楷体" w:hAnsi="楷体" w:eastAsia="楷体"/>
          <w:bCs/>
          <w:sz w:val="32"/>
        </w:rPr>
        <w:t>9</w:t>
      </w:r>
      <w:r>
        <w:rPr>
          <w:rFonts w:hint="eastAsia" w:ascii="楷体" w:hAnsi="楷体" w:eastAsia="楷体"/>
          <w:bCs/>
          <w:sz w:val="32"/>
        </w:rPr>
        <w:t>月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3"/>
        <w:gridCol w:w="1134"/>
        <w:gridCol w:w="1085"/>
        <w:gridCol w:w="6341"/>
        <w:gridCol w:w="2693"/>
        <w:gridCol w:w="2127"/>
        <w:gridCol w:w="2976"/>
        <w:gridCol w:w="2557"/>
      </w:tblGrid>
      <w:tr w14:paraId="35467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84" w:type="dxa"/>
            <w:vAlign w:val="center"/>
          </w:tcPr>
          <w:p w14:paraId="33D534E4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学科</w:t>
            </w:r>
          </w:p>
        </w:tc>
        <w:tc>
          <w:tcPr>
            <w:tcW w:w="993" w:type="dxa"/>
            <w:vAlign w:val="center"/>
          </w:tcPr>
          <w:p w14:paraId="155AEDC4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日期</w:t>
            </w:r>
          </w:p>
        </w:tc>
        <w:tc>
          <w:tcPr>
            <w:tcW w:w="1134" w:type="dxa"/>
            <w:vAlign w:val="center"/>
          </w:tcPr>
          <w:p w14:paraId="5C6030FF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周</w:t>
            </w:r>
          </w:p>
        </w:tc>
        <w:tc>
          <w:tcPr>
            <w:tcW w:w="1085" w:type="dxa"/>
            <w:vAlign w:val="center"/>
          </w:tcPr>
          <w:p w14:paraId="71449AB3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时间</w:t>
            </w:r>
          </w:p>
        </w:tc>
        <w:tc>
          <w:tcPr>
            <w:tcW w:w="6341" w:type="dxa"/>
            <w:vAlign w:val="center"/>
          </w:tcPr>
          <w:p w14:paraId="6FEFACBA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教研主题</w:t>
            </w:r>
          </w:p>
        </w:tc>
        <w:tc>
          <w:tcPr>
            <w:tcW w:w="2693" w:type="dxa"/>
            <w:vAlign w:val="center"/>
          </w:tcPr>
          <w:p w14:paraId="58C24465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对象</w:t>
            </w:r>
          </w:p>
        </w:tc>
        <w:tc>
          <w:tcPr>
            <w:tcW w:w="2127" w:type="dxa"/>
            <w:vAlign w:val="center"/>
          </w:tcPr>
          <w:p w14:paraId="2FC6B507">
            <w:pPr>
              <w:spacing w:line="276" w:lineRule="auto"/>
              <w:jc w:val="center"/>
              <w:rPr>
                <w:rFonts w:ascii="黑体" w:hAnsi="黑体" w:eastAsia="黑体"/>
                <w:sz w:val="24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30"/>
              </w:rPr>
              <w:t>主持人</w:t>
            </w:r>
          </w:p>
          <w:p w14:paraId="751B9B51">
            <w:pPr>
              <w:spacing w:line="276" w:lineRule="auto"/>
              <w:jc w:val="center"/>
              <w:rPr>
                <w:rFonts w:ascii="黑体" w:hAnsi="黑体" w:eastAsia="黑体"/>
                <w:sz w:val="24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30"/>
              </w:rPr>
              <w:t>主讲人</w:t>
            </w:r>
          </w:p>
        </w:tc>
        <w:tc>
          <w:tcPr>
            <w:tcW w:w="2976" w:type="dxa"/>
            <w:vAlign w:val="center"/>
          </w:tcPr>
          <w:p w14:paraId="3F226118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地点</w:t>
            </w:r>
          </w:p>
        </w:tc>
        <w:tc>
          <w:tcPr>
            <w:tcW w:w="2557" w:type="dxa"/>
            <w:vAlign w:val="center"/>
          </w:tcPr>
          <w:p w14:paraId="24F3BA80">
            <w:pPr>
              <w:spacing w:line="276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备注</w:t>
            </w:r>
          </w:p>
        </w:tc>
      </w:tr>
      <w:tr w14:paraId="166AA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84" w:type="dxa"/>
            <w:vAlign w:val="center"/>
          </w:tcPr>
          <w:p w14:paraId="29FBE008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993" w:type="dxa"/>
            <w:vAlign w:val="center"/>
          </w:tcPr>
          <w:p w14:paraId="3ECE4E7A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34" w:type="dxa"/>
            <w:vAlign w:val="center"/>
          </w:tcPr>
          <w:p w14:paraId="0BA5614F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一</w:t>
            </w:r>
          </w:p>
        </w:tc>
        <w:tc>
          <w:tcPr>
            <w:tcW w:w="1085" w:type="dxa"/>
            <w:vAlign w:val="center"/>
          </w:tcPr>
          <w:p w14:paraId="6292D602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13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:00-1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:00</w:t>
            </w:r>
          </w:p>
        </w:tc>
        <w:tc>
          <w:tcPr>
            <w:tcW w:w="6341" w:type="dxa"/>
            <w:vAlign w:val="center"/>
          </w:tcPr>
          <w:p w14:paraId="3629016A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年下半年小教部主任研训工作例会</w:t>
            </w:r>
          </w:p>
        </w:tc>
        <w:tc>
          <w:tcPr>
            <w:tcW w:w="2693" w:type="dxa"/>
            <w:vAlign w:val="center"/>
          </w:tcPr>
          <w:p w14:paraId="5E280E8E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各区（市）县小教部主任</w:t>
            </w:r>
          </w:p>
        </w:tc>
        <w:tc>
          <w:tcPr>
            <w:tcW w:w="2127" w:type="dxa"/>
            <w:vAlign w:val="center"/>
          </w:tcPr>
          <w:p w14:paraId="74E0FD5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于业宏</w:t>
            </w:r>
          </w:p>
          <w:p w14:paraId="41C34FA1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刘稀凤</w:t>
            </w:r>
          </w:p>
        </w:tc>
        <w:tc>
          <w:tcPr>
            <w:tcW w:w="2976" w:type="dxa"/>
            <w:vAlign w:val="center"/>
          </w:tcPr>
          <w:p w14:paraId="7CD2987E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大连教育学院</w:t>
            </w:r>
          </w:p>
        </w:tc>
        <w:tc>
          <w:tcPr>
            <w:tcW w:w="2557" w:type="dxa"/>
            <w:vAlign w:val="center"/>
          </w:tcPr>
          <w:p w14:paraId="3631252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具体地点另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行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通知</w:t>
            </w:r>
          </w:p>
        </w:tc>
      </w:tr>
      <w:tr w14:paraId="6711F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84" w:type="dxa"/>
            <w:vAlign w:val="center"/>
          </w:tcPr>
          <w:p w14:paraId="36174A00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语文</w:t>
            </w:r>
          </w:p>
        </w:tc>
        <w:tc>
          <w:tcPr>
            <w:tcW w:w="993" w:type="dxa"/>
            <w:vAlign w:val="center"/>
          </w:tcPr>
          <w:p w14:paraId="367EA10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134" w:type="dxa"/>
            <w:vAlign w:val="center"/>
          </w:tcPr>
          <w:p w14:paraId="32F3E71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51F4AED3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9:00-16:00</w:t>
            </w:r>
          </w:p>
        </w:tc>
        <w:tc>
          <w:tcPr>
            <w:tcW w:w="6341" w:type="dxa"/>
            <w:vAlign w:val="center"/>
          </w:tcPr>
          <w:p w14:paraId="32E3B636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单元视域下单篇教学路径构的研究暨语文学科研训工作例会</w:t>
            </w:r>
          </w:p>
        </w:tc>
        <w:tc>
          <w:tcPr>
            <w:tcW w:w="2693" w:type="dxa"/>
            <w:vAlign w:val="center"/>
          </w:tcPr>
          <w:p w14:paraId="64D1FC1F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各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区（市）县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语文研训教师；中、西、沙、甘、金普，每区20人；高新、旅顺、普兰店、瓦房店、庄河，每区8人；长海、长兴岛，每区4人。</w:t>
            </w:r>
          </w:p>
        </w:tc>
        <w:tc>
          <w:tcPr>
            <w:tcW w:w="2127" w:type="dxa"/>
            <w:vAlign w:val="center"/>
          </w:tcPr>
          <w:p w14:paraId="01837489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王芳</w:t>
            </w:r>
          </w:p>
          <w:p w14:paraId="2B1A6B76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王舒</w:t>
            </w:r>
          </w:p>
          <w:p w14:paraId="66C22E8A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颜廷安</w:t>
            </w:r>
          </w:p>
        </w:tc>
        <w:tc>
          <w:tcPr>
            <w:tcW w:w="2976" w:type="dxa"/>
            <w:vAlign w:val="center"/>
          </w:tcPr>
          <w:p w14:paraId="428058F2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中山区桃源小学</w:t>
            </w:r>
          </w:p>
        </w:tc>
        <w:tc>
          <w:tcPr>
            <w:tcW w:w="2557" w:type="dxa"/>
            <w:vAlign w:val="center"/>
          </w:tcPr>
          <w:p w14:paraId="50E11C92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EEC9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36CC1EC4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993" w:type="dxa"/>
            <w:vAlign w:val="center"/>
          </w:tcPr>
          <w:p w14:paraId="4FC5056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546DA6E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085" w:type="dxa"/>
            <w:vAlign w:val="center"/>
          </w:tcPr>
          <w:p w14:paraId="0DA894E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8:30-11:30</w:t>
            </w:r>
          </w:p>
        </w:tc>
        <w:tc>
          <w:tcPr>
            <w:tcW w:w="6341" w:type="dxa"/>
            <w:vAlign w:val="center"/>
          </w:tcPr>
          <w:p w14:paraId="17654979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2026年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大连市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小学数学六年级上册新教材使用与教学建议</w:t>
            </w:r>
          </w:p>
        </w:tc>
        <w:tc>
          <w:tcPr>
            <w:tcW w:w="2693" w:type="dxa"/>
            <w:vAlign w:val="center"/>
          </w:tcPr>
          <w:p w14:paraId="23C05B7C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各区（市）县小学数学研训教师及六年级数学教师（朝鲜族学校2人，金普、甘、普等区域各80人，瓦、庄、中、西、沙、高、旅、长兴岛等区域各20人，长海6人）</w:t>
            </w:r>
          </w:p>
        </w:tc>
        <w:tc>
          <w:tcPr>
            <w:tcW w:w="2127" w:type="dxa"/>
            <w:vAlign w:val="center"/>
          </w:tcPr>
          <w:p w14:paraId="727D6DD5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孙圆圆</w:t>
            </w:r>
          </w:p>
          <w:p w14:paraId="2582643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2"/>
                <w:szCs w:val="22"/>
              </w:rPr>
              <w:t>北师大教材分册主编</w:t>
            </w:r>
          </w:p>
        </w:tc>
        <w:tc>
          <w:tcPr>
            <w:tcW w:w="2976" w:type="dxa"/>
            <w:vAlign w:val="center"/>
          </w:tcPr>
          <w:p w14:paraId="164A4B8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大连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南金实验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学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校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教育集团金阳学校（金普新区金阳学校）</w:t>
            </w:r>
          </w:p>
        </w:tc>
        <w:tc>
          <w:tcPr>
            <w:tcW w:w="2557" w:type="dxa"/>
            <w:vAlign w:val="center"/>
          </w:tcPr>
          <w:p w14:paraId="3B3F1A9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F19B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0A646A29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993" w:type="dxa"/>
            <w:vAlign w:val="center"/>
          </w:tcPr>
          <w:p w14:paraId="49496B3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20A3831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085" w:type="dxa"/>
            <w:vAlign w:val="center"/>
          </w:tcPr>
          <w:p w14:paraId="3BE8B5DD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6341" w:type="dxa"/>
            <w:vAlign w:val="center"/>
          </w:tcPr>
          <w:p w14:paraId="6995B51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2026年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大连市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小学数学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年级上册新教材使用与教学建议</w:t>
            </w:r>
          </w:p>
        </w:tc>
        <w:tc>
          <w:tcPr>
            <w:tcW w:w="2693" w:type="dxa"/>
            <w:vAlign w:val="center"/>
          </w:tcPr>
          <w:p w14:paraId="2F509948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各区（市）县小学数学研训教师及五年级数学教师（朝鲜族学校2人，金普、甘、普等区域各80人，瓦、庄、中、西、沙、高、旅、长兴岛等区域各20人，长海6人）</w:t>
            </w:r>
          </w:p>
        </w:tc>
        <w:tc>
          <w:tcPr>
            <w:tcW w:w="2127" w:type="dxa"/>
            <w:vAlign w:val="center"/>
          </w:tcPr>
          <w:p w14:paraId="208592EA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李艳丽</w:t>
            </w:r>
          </w:p>
          <w:p w14:paraId="421530E7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2"/>
                <w:szCs w:val="22"/>
              </w:rPr>
              <w:t>北师大教材分册主编</w:t>
            </w:r>
          </w:p>
        </w:tc>
        <w:tc>
          <w:tcPr>
            <w:tcW w:w="2976" w:type="dxa"/>
            <w:vAlign w:val="center"/>
          </w:tcPr>
          <w:p w14:paraId="4201EE4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大连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南金实验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学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校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教育集团金阳学校（金普新区金阳学校）</w:t>
            </w:r>
          </w:p>
        </w:tc>
        <w:tc>
          <w:tcPr>
            <w:tcW w:w="2557" w:type="dxa"/>
            <w:vAlign w:val="center"/>
          </w:tcPr>
          <w:p w14:paraId="5F1EE3E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EDC1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01BFB9E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993" w:type="dxa"/>
            <w:vAlign w:val="center"/>
          </w:tcPr>
          <w:p w14:paraId="334C83E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196C0CD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三</w:t>
            </w:r>
          </w:p>
        </w:tc>
        <w:tc>
          <w:tcPr>
            <w:tcW w:w="1085" w:type="dxa"/>
            <w:vAlign w:val="center"/>
          </w:tcPr>
          <w:p w14:paraId="61360E4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8:30-11:30</w:t>
            </w:r>
          </w:p>
        </w:tc>
        <w:tc>
          <w:tcPr>
            <w:tcW w:w="6341" w:type="dxa"/>
            <w:vAlign w:val="center"/>
          </w:tcPr>
          <w:p w14:paraId="71CF19D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2026年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大连市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小学数学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四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年级上册新教材使用与教学建议</w:t>
            </w:r>
          </w:p>
        </w:tc>
        <w:tc>
          <w:tcPr>
            <w:tcW w:w="2693" w:type="dxa"/>
            <w:vAlign w:val="center"/>
          </w:tcPr>
          <w:p w14:paraId="311EB7E7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各区（市）县小学数学研训教师及四年级数学教师（朝鲜族学校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2人，中、西、旅等区域各30人，沙、甘、高、金等区域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50人，普、瓦、庄、长海、长兴岛等区域各6人）</w:t>
            </w:r>
          </w:p>
        </w:tc>
        <w:tc>
          <w:tcPr>
            <w:tcW w:w="2127" w:type="dxa"/>
            <w:vAlign w:val="center"/>
          </w:tcPr>
          <w:p w14:paraId="056B92E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刘稀凤</w:t>
            </w:r>
          </w:p>
          <w:p w14:paraId="0281E353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2"/>
                <w:szCs w:val="22"/>
              </w:rPr>
              <w:t>北师大教材分册主编</w:t>
            </w:r>
          </w:p>
        </w:tc>
        <w:tc>
          <w:tcPr>
            <w:tcW w:w="2976" w:type="dxa"/>
            <w:vAlign w:val="center"/>
          </w:tcPr>
          <w:p w14:paraId="4BFAA8C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高新区第三学校</w:t>
            </w:r>
          </w:p>
        </w:tc>
        <w:tc>
          <w:tcPr>
            <w:tcW w:w="2557" w:type="dxa"/>
            <w:vAlign w:val="center"/>
          </w:tcPr>
          <w:p w14:paraId="6A2A2BB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0D1B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619962D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993" w:type="dxa"/>
            <w:vAlign w:val="center"/>
          </w:tcPr>
          <w:p w14:paraId="247A1BA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7B834CE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085" w:type="dxa"/>
            <w:vAlign w:val="center"/>
          </w:tcPr>
          <w:p w14:paraId="772A0A1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13:30-15:00</w:t>
            </w:r>
          </w:p>
        </w:tc>
        <w:tc>
          <w:tcPr>
            <w:tcW w:w="6341" w:type="dxa"/>
            <w:vAlign w:val="center"/>
          </w:tcPr>
          <w:p w14:paraId="22D1FBF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小学数学新教材使用中的典型问题研讨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暨学科研训工作例会</w:t>
            </w:r>
          </w:p>
        </w:tc>
        <w:tc>
          <w:tcPr>
            <w:tcW w:w="2693" w:type="dxa"/>
            <w:vAlign w:val="center"/>
          </w:tcPr>
          <w:p w14:paraId="6CBCAE1D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</w:t>
            </w:r>
            <w:bookmarkStart w:id="0" w:name="OLE_LINK1"/>
            <w:bookmarkStart w:id="1" w:name="OLE_LINK2"/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区（市）县</w:t>
            </w:r>
            <w:bookmarkEnd w:id="0"/>
            <w:bookmarkEnd w:id="1"/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小学数学研训教师</w:t>
            </w:r>
          </w:p>
        </w:tc>
        <w:tc>
          <w:tcPr>
            <w:tcW w:w="2127" w:type="dxa"/>
            <w:vAlign w:val="center"/>
          </w:tcPr>
          <w:p w14:paraId="0BFEDE6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李艳丽</w:t>
            </w:r>
          </w:p>
          <w:p w14:paraId="28453D0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刘稀凤</w:t>
            </w:r>
          </w:p>
          <w:p w14:paraId="1D7077E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孙圆圆</w:t>
            </w:r>
          </w:p>
        </w:tc>
        <w:tc>
          <w:tcPr>
            <w:tcW w:w="2976" w:type="dxa"/>
            <w:vAlign w:val="center"/>
          </w:tcPr>
          <w:p w14:paraId="5ABABF5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线上腾讯会议室</w:t>
            </w:r>
          </w:p>
        </w:tc>
        <w:tc>
          <w:tcPr>
            <w:tcW w:w="2557" w:type="dxa"/>
            <w:vAlign w:val="center"/>
          </w:tcPr>
          <w:p w14:paraId="01C4AA9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3256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47F3E4C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993" w:type="dxa"/>
            <w:vAlign w:val="center"/>
          </w:tcPr>
          <w:p w14:paraId="729BAC2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34" w:type="dxa"/>
            <w:vAlign w:val="center"/>
          </w:tcPr>
          <w:p w14:paraId="592877E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008C14F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13:00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15:30</w:t>
            </w:r>
          </w:p>
        </w:tc>
        <w:tc>
          <w:tcPr>
            <w:tcW w:w="6341" w:type="dxa"/>
            <w:vAlign w:val="center"/>
          </w:tcPr>
          <w:p w14:paraId="190CDE8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共建·共享·共生：数智赋能小学数学互动课堂教学提质创新实践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研究</w:t>
            </w:r>
          </w:p>
        </w:tc>
        <w:tc>
          <w:tcPr>
            <w:tcW w:w="2693" w:type="dxa"/>
            <w:vAlign w:val="center"/>
          </w:tcPr>
          <w:p w14:paraId="1DC10376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项目团队成员</w:t>
            </w:r>
          </w:p>
        </w:tc>
        <w:tc>
          <w:tcPr>
            <w:tcW w:w="2127" w:type="dxa"/>
            <w:vAlign w:val="center"/>
          </w:tcPr>
          <w:p w14:paraId="10AE89D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孙圆圆</w:t>
            </w:r>
          </w:p>
        </w:tc>
        <w:tc>
          <w:tcPr>
            <w:tcW w:w="2976" w:type="dxa"/>
            <w:vAlign w:val="center"/>
          </w:tcPr>
          <w:p w14:paraId="12EBCA21">
            <w:pPr>
              <w:widowControl/>
              <w:ind w:firstLine="440" w:firstLineChars="200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大连市实验小学</w:t>
            </w:r>
          </w:p>
        </w:tc>
        <w:tc>
          <w:tcPr>
            <w:tcW w:w="2557" w:type="dxa"/>
            <w:vAlign w:val="center"/>
          </w:tcPr>
          <w:p w14:paraId="7AB5FFD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具体见工作群通知</w:t>
            </w:r>
          </w:p>
        </w:tc>
      </w:tr>
      <w:tr w14:paraId="397C8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6C9F5B3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4003FF7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746C687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五</w:t>
            </w:r>
          </w:p>
        </w:tc>
        <w:tc>
          <w:tcPr>
            <w:tcW w:w="1085" w:type="dxa"/>
            <w:vAlign w:val="center"/>
          </w:tcPr>
          <w:p w14:paraId="7DF0C78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8：30-16：00</w:t>
            </w:r>
          </w:p>
        </w:tc>
        <w:tc>
          <w:tcPr>
            <w:tcW w:w="6341" w:type="dxa"/>
            <w:vAlign w:val="center"/>
          </w:tcPr>
          <w:p w14:paraId="1923F464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2026年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秋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季大连市小学英语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（六上）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新教材培训</w:t>
            </w:r>
          </w:p>
        </w:tc>
        <w:tc>
          <w:tcPr>
            <w:tcW w:w="2693" w:type="dxa"/>
            <w:vAlign w:val="center"/>
          </w:tcPr>
          <w:p w14:paraId="13637287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各区（市）县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小学英语研训教师及任课教师。中山、西岗、沙河口、高新、旅顺各70人；甘井子、金普各100人；普兰店、瓦房店、庄河、长海、长兴岛各10人</w:t>
            </w:r>
          </w:p>
        </w:tc>
        <w:tc>
          <w:tcPr>
            <w:tcW w:w="2127" w:type="dxa"/>
            <w:vAlign w:val="center"/>
          </w:tcPr>
          <w:p w14:paraId="48D50E3B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于业宏</w:t>
            </w:r>
          </w:p>
          <w:p w14:paraId="308FC0D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温晓慧</w:t>
            </w:r>
          </w:p>
          <w:p w14:paraId="15E5653A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赵翔宇</w:t>
            </w:r>
          </w:p>
          <w:p w14:paraId="692D627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金洪娟</w:t>
            </w:r>
          </w:p>
        </w:tc>
        <w:tc>
          <w:tcPr>
            <w:tcW w:w="2976" w:type="dxa"/>
            <w:vAlign w:val="center"/>
          </w:tcPr>
          <w:p w14:paraId="0D2806C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大连海事大学礼堂</w:t>
            </w:r>
          </w:p>
        </w:tc>
        <w:tc>
          <w:tcPr>
            <w:tcW w:w="2557" w:type="dxa"/>
            <w:vAlign w:val="center"/>
          </w:tcPr>
          <w:p w14:paraId="539941C2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1737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7C42616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199F6E22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34" w:type="dxa"/>
            <w:vAlign w:val="center"/>
          </w:tcPr>
          <w:p w14:paraId="1450CD5F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四</w:t>
            </w:r>
          </w:p>
        </w:tc>
        <w:tc>
          <w:tcPr>
            <w:tcW w:w="1085" w:type="dxa"/>
            <w:vAlign w:val="center"/>
          </w:tcPr>
          <w:p w14:paraId="7AE35FC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：00-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16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：00</w:t>
            </w:r>
          </w:p>
        </w:tc>
        <w:tc>
          <w:tcPr>
            <w:tcW w:w="6341" w:type="dxa"/>
            <w:vAlign w:val="center"/>
          </w:tcPr>
          <w:p w14:paraId="7FDDF37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素养导向的教与学方式实践探索：素养导向的小学英语单元整体教学设计与实施路径研究（以四上Fuel up板块为例）暨学科研训工作例会</w:t>
            </w:r>
          </w:p>
        </w:tc>
        <w:tc>
          <w:tcPr>
            <w:tcW w:w="2693" w:type="dxa"/>
            <w:vAlign w:val="center"/>
          </w:tcPr>
          <w:p w14:paraId="00D2E40C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</w:rPr>
              <w:t>各区（市）县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小学英语研训教师及任课教师。中山、西岗、沙河口、高新、旅顺各15人；甘井子、金普各25人；普兰店、瓦房店、庄河、长海、长兴岛各5人</w:t>
            </w:r>
          </w:p>
        </w:tc>
        <w:tc>
          <w:tcPr>
            <w:tcW w:w="2127" w:type="dxa"/>
            <w:vAlign w:val="center"/>
          </w:tcPr>
          <w:p w14:paraId="575E0157">
            <w:pPr>
              <w:spacing w:line="276" w:lineRule="auto"/>
              <w:ind w:firstLine="660" w:firstLineChars="300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温晓慧</w:t>
            </w:r>
          </w:p>
          <w:p w14:paraId="4C66523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赵翔宇</w:t>
            </w:r>
          </w:p>
          <w:p w14:paraId="3583478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金洪娟</w:t>
            </w:r>
          </w:p>
        </w:tc>
        <w:tc>
          <w:tcPr>
            <w:tcW w:w="2976" w:type="dxa"/>
            <w:vAlign w:val="center"/>
          </w:tcPr>
          <w:p w14:paraId="085C9FA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甘井子区奥体第一小学</w:t>
            </w:r>
          </w:p>
        </w:tc>
        <w:tc>
          <w:tcPr>
            <w:tcW w:w="2557" w:type="dxa"/>
            <w:vAlign w:val="center"/>
          </w:tcPr>
          <w:p w14:paraId="6464934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364A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45B1D518">
            <w:pPr>
              <w:widowControl/>
              <w:jc w:val="center"/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33B3C379">
            <w:pPr>
              <w:widowControl/>
              <w:jc w:val="center"/>
              <w:rPr>
                <w:rFonts w:hint="default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vAlign w:val="center"/>
          </w:tcPr>
          <w:p w14:paraId="6CB8918A">
            <w:pPr>
              <w:widowControl/>
              <w:jc w:val="center"/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四</w:t>
            </w:r>
          </w:p>
        </w:tc>
        <w:tc>
          <w:tcPr>
            <w:tcW w:w="1085" w:type="dxa"/>
            <w:vAlign w:val="center"/>
          </w:tcPr>
          <w:p w14:paraId="1807E1C9">
            <w:pPr>
              <w:widowControl/>
              <w:jc w:val="center"/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13:30-15:30</w:t>
            </w:r>
          </w:p>
        </w:tc>
        <w:tc>
          <w:tcPr>
            <w:tcW w:w="6341" w:type="dxa"/>
            <w:vAlign w:val="center"/>
          </w:tcPr>
          <w:p w14:paraId="494B669E">
            <w:pPr>
              <w:widowControl/>
              <w:jc w:val="center"/>
              <w:rPr>
                <w:rFonts w:hint="default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素养导向的教与学方式实践探索：素养导向的小学英语单元整体教学设计与实施路径研究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预备级与三年级课程衔接）</w:t>
            </w:r>
          </w:p>
        </w:tc>
        <w:tc>
          <w:tcPr>
            <w:tcW w:w="2693" w:type="dxa"/>
            <w:vAlign w:val="center"/>
          </w:tcPr>
          <w:p w14:paraId="18B69D04">
            <w:pPr>
              <w:widowControl/>
              <w:jc w:val="left"/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具体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参加对象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另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行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通知</w:t>
            </w:r>
          </w:p>
        </w:tc>
        <w:tc>
          <w:tcPr>
            <w:tcW w:w="2127" w:type="dxa"/>
            <w:vAlign w:val="center"/>
          </w:tcPr>
          <w:p w14:paraId="09B9D254">
            <w:pPr>
              <w:widowControl/>
              <w:jc w:val="center"/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赵翔宇</w:t>
            </w:r>
          </w:p>
        </w:tc>
        <w:tc>
          <w:tcPr>
            <w:tcW w:w="2976" w:type="dxa"/>
            <w:vAlign w:val="center"/>
          </w:tcPr>
          <w:p w14:paraId="3A58719B">
            <w:pPr>
              <w:widowControl/>
              <w:jc w:val="center"/>
              <w:rPr>
                <w:rFonts w:hint="default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大连市实验小学</w:t>
            </w:r>
          </w:p>
        </w:tc>
        <w:tc>
          <w:tcPr>
            <w:tcW w:w="2557" w:type="dxa"/>
            <w:vAlign w:val="center"/>
          </w:tcPr>
          <w:p w14:paraId="7CCBAD9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2066E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79A6FA5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读本</w:t>
            </w:r>
          </w:p>
        </w:tc>
        <w:tc>
          <w:tcPr>
            <w:tcW w:w="993" w:type="dxa"/>
            <w:vAlign w:val="center"/>
          </w:tcPr>
          <w:p w14:paraId="340D91D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34" w:type="dxa"/>
            <w:vAlign w:val="center"/>
          </w:tcPr>
          <w:p w14:paraId="07A131F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68C6110C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13:30-15:30</w:t>
            </w:r>
          </w:p>
        </w:tc>
        <w:tc>
          <w:tcPr>
            <w:tcW w:w="6341" w:type="dxa"/>
            <w:vAlign w:val="center"/>
          </w:tcPr>
          <w:p w14:paraId="1188ED94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素养导向的教与学方式实践探索：一体化视域下小学《读本》（高年级）阅读学</w:t>
            </w:r>
            <w:bookmarkStart w:id="4" w:name="_GoBack"/>
            <w:bookmarkEnd w:id="4"/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习实践研究暨新学期《读本》使用指导</w:t>
            </w:r>
          </w:p>
        </w:tc>
        <w:tc>
          <w:tcPr>
            <w:tcW w:w="2693" w:type="dxa"/>
            <w:vAlign w:val="center"/>
          </w:tcPr>
          <w:p w14:paraId="4D0EEFAD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各</w:t>
            </w:r>
            <w:bookmarkStart w:id="2" w:name="OLE_LINK6"/>
            <w:bookmarkStart w:id="3" w:name="OLE_LINK5"/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区（市）县</w:t>
            </w:r>
            <w:bookmarkEnd w:id="2"/>
            <w:bookmarkEnd w:id="3"/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研训教师及负责读本的教研组长</w:t>
            </w:r>
          </w:p>
        </w:tc>
        <w:tc>
          <w:tcPr>
            <w:tcW w:w="2127" w:type="dxa"/>
            <w:vAlign w:val="center"/>
          </w:tcPr>
          <w:p w14:paraId="510DA06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李雪</w:t>
            </w:r>
          </w:p>
        </w:tc>
        <w:tc>
          <w:tcPr>
            <w:tcW w:w="2976" w:type="dxa"/>
            <w:vAlign w:val="center"/>
          </w:tcPr>
          <w:p w14:paraId="0537FCBA">
            <w:pPr>
              <w:spacing w:line="276" w:lineRule="auto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现场：大连经济技术开发区港西小学</w:t>
            </w:r>
          </w:p>
          <w:p w14:paraId="12D07AF9">
            <w:pPr>
              <w:widowControl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远程：各区自行安排地点</w:t>
            </w:r>
          </w:p>
        </w:tc>
        <w:tc>
          <w:tcPr>
            <w:tcW w:w="2557" w:type="dxa"/>
            <w:vAlign w:val="center"/>
          </w:tcPr>
          <w:p w14:paraId="71B8945B">
            <w:pPr>
              <w:spacing w:line="276" w:lineRule="auto"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现场：中、西、沙、甘、高新（每区8人含教研员）。金普（人数由区教研员安排）。建议绿色出行。</w:t>
            </w:r>
          </w:p>
          <w:p w14:paraId="630A6238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远程：其他县区，由区教研员组织集中远程学习。直播平台见会议海报。</w:t>
            </w:r>
          </w:p>
        </w:tc>
      </w:tr>
      <w:tr w14:paraId="27325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66E806E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科学</w:t>
            </w:r>
          </w:p>
        </w:tc>
        <w:tc>
          <w:tcPr>
            <w:tcW w:w="993" w:type="dxa"/>
            <w:vAlign w:val="center"/>
          </w:tcPr>
          <w:p w14:paraId="6E5D981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22</w:t>
            </w:r>
          </w:p>
        </w:tc>
        <w:tc>
          <w:tcPr>
            <w:tcW w:w="1134" w:type="dxa"/>
            <w:vAlign w:val="center"/>
          </w:tcPr>
          <w:p w14:paraId="17A1ACB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306AA41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9：00-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11：30</w:t>
            </w:r>
          </w:p>
        </w:tc>
        <w:tc>
          <w:tcPr>
            <w:tcW w:w="6341" w:type="dxa"/>
            <w:vAlign w:val="center"/>
          </w:tcPr>
          <w:p w14:paraId="0626037D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大连市小学科学学科研训工作例会</w:t>
            </w:r>
          </w:p>
        </w:tc>
        <w:tc>
          <w:tcPr>
            <w:tcW w:w="2693" w:type="dxa"/>
            <w:vAlign w:val="center"/>
          </w:tcPr>
          <w:p w14:paraId="7B6092EC">
            <w:pPr>
              <w:widowControl/>
              <w:jc w:val="left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各区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（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市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）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县小学科学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研训教师</w:t>
            </w:r>
          </w:p>
        </w:tc>
        <w:tc>
          <w:tcPr>
            <w:tcW w:w="2127" w:type="dxa"/>
            <w:vAlign w:val="center"/>
          </w:tcPr>
          <w:p w14:paraId="30425CAC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sz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隋晓红</w:t>
            </w:r>
          </w:p>
          <w:p w14:paraId="42F150A2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王晶晶</w:t>
            </w:r>
          </w:p>
        </w:tc>
        <w:tc>
          <w:tcPr>
            <w:tcW w:w="2976" w:type="dxa"/>
            <w:vAlign w:val="center"/>
          </w:tcPr>
          <w:p w14:paraId="3EAF3C1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大连市培根学校</w:t>
            </w:r>
          </w:p>
        </w:tc>
        <w:tc>
          <w:tcPr>
            <w:tcW w:w="2557" w:type="dxa"/>
            <w:vAlign w:val="center"/>
          </w:tcPr>
          <w:p w14:paraId="63A0B45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BB80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622E896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科学</w:t>
            </w:r>
          </w:p>
        </w:tc>
        <w:tc>
          <w:tcPr>
            <w:tcW w:w="993" w:type="dxa"/>
            <w:vAlign w:val="center"/>
          </w:tcPr>
          <w:p w14:paraId="2E592F4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22</w:t>
            </w:r>
          </w:p>
        </w:tc>
        <w:tc>
          <w:tcPr>
            <w:tcW w:w="1134" w:type="dxa"/>
            <w:vAlign w:val="center"/>
          </w:tcPr>
          <w:p w14:paraId="2E774C8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31BF7E1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13：00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-16：00</w:t>
            </w:r>
          </w:p>
        </w:tc>
        <w:tc>
          <w:tcPr>
            <w:tcW w:w="6341" w:type="dxa"/>
            <w:vAlign w:val="center"/>
          </w:tcPr>
          <w:p w14:paraId="1A54B77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素养导向的教与学方式实践探索：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单元视角下教学评一体化的stem教学研究（三）暨课堂教学比赛展示交流活动</w:t>
            </w:r>
          </w:p>
        </w:tc>
        <w:tc>
          <w:tcPr>
            <w:tcW w:w="2693" w:type="dxa"/>
            <w:vAlign w:val="center"/>
          </w:tcPr>
          <w:p w14:paraId="3F0ED67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各区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（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市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）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县小学科学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研训教师、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参与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2026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年度评优的教师及一线科学教师（每区至少15人）</w:t>
            </w:r>
          </w:p>
        </w:tc>
        <w:tc>
          <w:tcPr>
            <w:tcW w:w="2127" w:type="dxa"/>
            <w:vAlign w:val="center"/>
          </w:tcPr>
          <w:p w14:paraId="3745D68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隋晓红</w:t>
            </w:r>
          </w:p>
        </w:tc>
        <w:tc>
          <w:tcPr>
            <w:tcW w:w="2976" w:type="dxa"/>
            <w:vAlign w:val="center"/>
          </w:tcPr>
          <w:p w14:paraId="0D44410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大连市培根学校</w:t>
            </w:r>
          </w:p>
        </w:tc>
        <w:tc>
          <w:tcPr>
            <w:tcW w:w="2557" w:type="dxa"/>
            <w:vAlign w:val="center"/>
          </w:tcPr>
          <w:p w14:paraId="0E7F7BA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46E5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6DBB7414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科学</w:t>
            </w:r>
          </w:p>
        </w:tc>
        <w:tc>
          <w:tcPr>
            <w:tcW w:w="993" w:type="dxa"/>
            <w:vAlign w:val="center"/>
          </w:tcPr>
          <w:p w14:paraId="4B6117A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134" w:type="dxa"/>
            <w:vAlign w:val="center"/>
          </w:tcPr>
          <w:p w14:paraId="66D458C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7B5E833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13：00-16：00</w:t>
            </w:r>
          </w:p>
        </w:tc>
        <w:tc>
          <w:tcPr>
            <w:tcW w:w="6341" w:type="dxa"/>
            <w:vAlign w:val="center"/>
          </w:tcPr>
          <w:p w14:paraId="7A4B121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素养导向的教与学方式实践探索：</w:t>
            </w:r>
          </w:p>
          <w:p w14:paraId="73DD96CB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小学科学跨学科实践活动设计研究（三）</w:t>
            </w:r>
          </w:p>
        </w:tc>
        <w:tc>
          <w:tcPr>
            <w:tcW w:w="2693" w:type="dxa"/>
            <w:vAlign w:val="center"/>
          </w:tcPr>
          <w:p w14:paraId="16EEEFA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国家级科学教育实验区、实验校，国家级科技教育实验区、实验校科学教师、跨学科实践活动研究团队</w:t>
            </w:r>
          </w:p>
        </w:tc>
        <w:tc>
          <w:tcPr>
            <w:tcW w:w="2127" w:type="dxa"/>
            <w:vAlign w:val="center"/>
          </w:tcPr>
          <w:p w14:paraId="676C573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 xml:space="preserve">王晶晶 </w:t>
            </w:r>
          </w:p>
        </w:tc>
        <w:tc>
          <w:tcPr>
            <w:tcW w:w="2976" w:type="dxa"/>
            <w:vAlign w:val="center"/>
          </w:tcPr>
          <w:p w14:paraId="4259F33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甘井子区金家街第二小学</w:t>
            </w:r>
          </w:p>
        </w:tc>
        <w:tc>
          <w:tcPr>
            <w:tcW w:w="2557" w:type="dxa"/>
            <w:vAlign w:val="center"/>
          </w:tcPr>
          <w:p w14:paraId="0FD4DEA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各实验区所属学校（小学）、各实验校（小学）每校至少派1名教师参会</w:t>
            </w:r>
          </w:p>
        </w:tc>
      </w:tr>
      <w:tr w14:paraId="31C11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84" w:type="dxa"/>
            <w:vAlign w:val="center"/>
          </w:tcPr>
          <w:p w14:paraId="477FB33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993" w:type="dxa"/>
            <w:vAlign w:val="center"/>
          </w:tcPr>
          <w:p w14:paraId="090B9FB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1DFA518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085" w:type="dxa"/>
            <w:vAlign w:val="center"/>
          </w:tcPr>
          <w:p w14:paraId="27163DB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13:30-15:30</w:t>
            </w:r>
          </w:p>
        </w:tc>
        <w:tc>
          <w:tcPr>
            <w:tcW w:w="6341" w:type="dxa"/>
            <w:vAlign w:val="center"/>
          </w:tcPr>
          <w:p w14:paraId="1B49C276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大连市小学信息科技学科研训工作例会</w:t>
            </w:r>
          </w:p>
        </w:tc>
        <w:tc>
          <w:tcPr>
            <w:tcW w:w="2693" w:type="dxa"/>
            <w:vAlign w:val="center"/>
          </w:tcPr>
          <w:p w14:paraId="77B5F8D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各区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（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市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）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县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研训教师</w:t>
            </w:r>
          </w:p>
        </w:tc>
        <w:tc>
          <w:tcPr>
            <w:tcW w:w="2127" w:type="dxa"/>
            <w:vAlign w:val="center"/>
          </w:tcPr>
          <w:p w14:paraId="1B173C8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张杨</w:t>
            </w:r>
          </w:p>
        </w:tc>
        <w:tc>
          <w:tcPr>
            <w:tcW w:w="2976" w:type="dxa"/>
            <w:vAlign w:val="center"/>
          </w:tcPr>
          <w:p w14:paraId="6578B49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线上</w:t>
            </w:r>
          </w:p>
        </w:tc>
        <w:tc>
          <w:tcPr>
            <w:tcW w:w="2557" w:type="dxa"/>
            <w:vAlign w:val="center"/>
          </w:tcPr>
          <w:p w14:paraId="62B4161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</w:p>
        </w:tc>
      </w:tr>
      <w:tr w14:paraId="03380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58BD835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993" w:type="dxa"/>
            <w:vAlign w:val="center"/>
          </w:tcPr>
          <w:p w14:paraId="7963F64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27-29</w:t>
            </w:r>
          </w:p>
        </w:tc>
        <w:tc>
          <w:tcPr>
            <w:tcW w:w="1134" w:type="dxa"/>
            <w:vAlign w:val="center"/>
          </w:tcPr>
          <w:p w14:paraId="0AEB9D3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日-二</w:t>
            </w:r>
          </w:p>
        </w:tc>
        <w:tc>
          <w:tcPr>
            <w:tcW w:w="1085" w:type="dxa"/>
            <w:vAlign w:val="center"/>
          </w:tcPr>
          <w:p w14:paraId="0BFB336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8:30-17:00</w:t>
            </w:r>
          </w:p>
        </w:tc>
        <w:tc>
          <w:tcPr>
            <w:tcW w:w="6341" w:type="dxa"/>
            <w:vAlign w:val="center"/>
          </w:tcPr>
          <w:p w14:paraId="3EEFC9E3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第八届小学信息科技优质课展示交流活动</w:t>
            </w:r>
          </w:p>
        </w:tc>
        <w:tc>
          <w:tcPr>
            <w:tcW w:w="2693" w:type="dxa"/>
            <w:vAlign w:val="center"/>
          </w:tcPr>
          <w:p w14:paraId="1020F0A5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各区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（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市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）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县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研训教师和核心团队教师</w:t>
            </w:r>
          </w:p>
        </w:tc>
        <w:tc>
          <w:tcPr>
            <w:tcW w:w="2127" w:type="dxa"/>
            <w:vAlign w:val="center"/>
          </w:tcPr>
          <w:p w14:paraId="5ABCA1FD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张杨</w:t>
            </w:r>
          </w:p>
        </w:tc>
        <w:tc>
          <w:tcPr>
            <w:tcW w:w="2976" w:type="dxa"/>
            <w:vAlign w:val="center"/>
          </w:tcPr>
          <w:p w14:paraId="119F3BA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高新区中心小学</w:t>
            </w:r>
          </w:p>
        </w:tc>
        <w:tc>
          <w:tcPr>
            <w:tcW w:w="2557" w:type="dxa"/>
            <w:vAlign w:val="center"/>
          </w:tcPr>
          <w:p w14:paraId="24C0603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具体见国家通知</w:t>
            </w:r>
          </w:p>
        </w:tc>
      </w:tr>
      <w:tr w14:paraId="60B0A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047271B0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书法</w:t>
            </w:r>
          </w:p>
        </w:tc>
        <w:tc>
          <w:tcPr>
            <w:tcW w:w="993" w:type="dxa"/>
            <w:vAlign w:val="center"/>
          </w:tcPr>
          <w:p w14:paraId="358026C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34" w:type="dxa"/>
            <w:vAlign w:val="center"/>
          </w:tcPr>
          <w:p w14:paraId="105CA93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二</w:t>
            </w:r>
          </w:p>
        </w:tc>
        <w:tc>
          <w:tcPr>
            <w:tcW w:w="1085" w:type="dxa"/>
            <w:vAlign w:val="center"/>
          </w:tcPr>
          <w:p w14:paraId="4DD36ACE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8:30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—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16:00</w:t>
            </w:r>
          </w:p>
        </w:tc>
        <w:tc>
          <w:tcPr>
            <w:tcW w:w="6341" w:type="dxa"/>
            <w:vAlign w:val="center"/>
          </w:tcPr>
          <w:p w14:paraId="42B54EE8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2026年大连市小学书法教材培训暨学科研训工作例会</w:t>
            </w:r>
          </w:p>
        </w:tc>
        <w:tc>
          <w:tcPr>
            <w:tcW w:w="2693" w:type="dxa"/>
            <w:vAlign w:val="center"/>
          </w:tcPr>
          <w:p w14:paraId="40A0ED9A">
            <w:pPr>
              <w:widowControl/>
              <w:jc w:val="center"/>
              <w:rPr>
                <w:rFonts w:ascii="楷体" w:hAnsi="楷体" w:eastAsia="楷体"/>
                <w:color w:val="000000"/>
                <w:sz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各区（市）县书法研训教师，书法教师（中山15人，西岗15人，沙河口20人，甘井子每校1人，高新每校1人，其余区域线上参会）。</w:t>
            </w:r>
          </w:p>
        </w:tc>
        <w:tc>
          <w:tcPr>
            <w:tcW w:w="2127" w:type="dxa"/>
            <w:vAlign w:val="center"/>
          </w:tcPr>
          <w:p w14:paraId="0ED249F6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杨冬</w:t>
            </w:r>
          </w:p>
          <w:p w14:paraId="78C8062F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范淑娟</w:t>
            </w:r>
          </w:p>
        </w:tc>
        <w:tc>
          <w:tcPr>
            <w:tcW w:w="2976" w:type="dxa"/>
            <w:vAlign w:val="center"/>
          </w:tcPr>
          <w:p w14:paraId="2CA21FB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高新区中心小学</w:t>
            </w:r>
          </w:p>
        </w:tc>
        <w:tc>
          <w:tcPr>
            <w:tcW w:w="2557" w:type="dxa"/>
            <w:vAlign w:val="center"/>
          </w:tcPr>
          <w:p w14:paraId="62A7F6B7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</w:p>
        </w:tc>
      </w:tr>
      <w:tr w14:paraId="0D66C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84" w:type="dxa"/>
            <w:vAlign w:val="center"/>
          </w:tcPr>
          <w:p w14:paraId="16DA319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特殊教育</w:t>
            </w:r>
          </w:p>
        </w:tc>
        <w:tc>
          <w:tcPr>
            <w:tcW w:w="993" w:type="dxa"/>
            <w:vAlign w:val="center"/>
          </w:tcPr>
          <w:p w14:paraId="4BAC365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34" w:type="dxa"/>
            <w:vAlign w:val="center"/>
          </w:tcPr>
          <w:p w14:paraId="28AE381F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四</w:t>
            </w:r>
          </w:p>
        </w:tc>
        <w:tc>
          <w:tcPr>
            <w:tcW w:w="1085" w:type="dxa"/>
            <w:vAlign w:val="center"/>
          </w:tcPr>
          <w:p w14:paraId="3EABC8CA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13:30</w:t>
            </w:r>
            <w:r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16:00</w:t>
            </w:r>
          </w:p>
        </w:tc>
        <w:tc>
          <w:tcPr>
            <w:tcW w:w="6341" w:type="dxa"/>
            <w:vAlign w:val="center"/>
          </w:tcPr>
          <w:p w14:paraId="5F42CAD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素养导向的教与学方式实践探索：以评导教·以标定学——培智课堂教学评一致性专题研讨暨下半年研训工作例会</w:t>
            </w:r>
          </w:p>
        </w:tc>
        <w:tc>
          <w:tcPr>
            <w:tcW w:w="2693" w:type="dxa"/>
            <w:vAlign w:val="center"/>
          </w:tcPr>
          <w:p w14:paraId="206BA12C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各区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（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市</w:t>
            </w:r>
            <w:r>
              <w:rPr>
                <w:rFonts w:hint="eastAsia" w:ascii="楷体" w:hAnsi="楷体" w:eastAsia="楷体"/>
                <w:color w:val="000000"/>
                <w:sz w:val="22"/>
                <w:lang w:bidi="ar"/>
              </w:rPr>
              <w:t>）</w:t>
            </w:r>
            <w:r>
              <w:rPr>
                <w:rFonts w:ascii="楷体" w:hAnsi="楷体" w:eastAsia="楷体"/>
                <w:color w:val="000000"/>
                <w:sz w:val="22"/>
                <w:lang w:bidi="ar"/>
              </w:rPr>
              <w:t>县</w:t>
            </w: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特殊教育学校教学负责人、骨干教师</w:t>
            </w:r>
          </w:p>
        </w:tc>
        <w:tc>
          <w:tcPr>
            <w:tcW w:w="2127" w:type="dxa"/>
            <w:vAlign w:val="center"/>
          </w:tcPr>
          <w:p w14:paraId="6BC14694">
            <w:pPr>
              <w:spacing w:line="276" w:lineRule="auto"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孔媛媛</w:t>
            </w:r>
          </w:p>
          <w:p w14:paraId="5C12E86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张海滨</w:t>
            </w:r>
          </w:p>
        </w:tc>
        <w:tc>
          <w:tcPr>
            <w:tcW w:w="2976" w:type="dxa"/>
            <w:vAlign w:val="center"/>
          </w:tcPr>
          <w:p w14:paraId="5C69B172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kern w:val="0"/>
                <w:sz w:val="22"/>
                <w:szCs w:val="22"/>
                <w:lang w:bidi="ar"/>
              </w:rPr>
              <w:t>西岗区日新学校</w:t>
            </w:r>
          </w:p>
        </w:tc>
        <w:tc>
          <w:tcPr>
            <w:tcW w:w="2557" w:type="dxa"/>
            <w:vAlign w:val="center"/>
          </w:tcPr>
          <w:p w14:paraId="5DC944F1">
            <w:pPr>
              <w:widowControl/>
              <w:jc w:val="center"/>
              <w:rPr>
                <w:rFonts w:ascii="楷体" w:hAnsi="楷体" w:eastAsia="楷体"/>
                <w:color w:val="000000"/>
                <w:kern w:val="0"/>
                <w:sz w:val="22"/>
                <w:szCs w:val="22"/>
              </w:rPr>
            </w:pPr>
          </w:p>
        </w:tc>
      </w:tr>
      <w:tr w14:paraId="2FF74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290" w:type="dxa"/>
            <w:gridSpan w:val="9"/>
            <w:vAlign w:val="center"/>
          </w:tcPr>
          <w:p w14:paraId="4473F7D3">
            <w:pPr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</w:t>
            </w:r>
          </w:p>
        </w:tc>
      </w:tr>
    </w:tbl>
    <w:p w14:paraId="3BF4BE20"/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4EEB4">
    <w:pPr>
      <w:pStyle w:val="11"/>
      <w:framePr w:wrap="around" w:vAnchor="text" w:hAnchor="margin" w:xAlign="center" w:y="1"/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2</w:t>
    </w:r>
    <w:r>
      <w:fldChar w:fldCharType="end"/>
    </w:r>
  </w:p>
  <w:p w14:paraId="4C664CFA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6E64D">
    <w:pPr>
      <w:pStyle w:val="11"/>
      <w:framePr w:wrap="around" w:vAnchor="text" w:hAnchor="margin" w:xAlign="center" w:y="1"/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4BEDF4E2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70F0B">
    <w:pPr>
      <w:pStyle w:val="12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68"/>
    <w:rsid w:val="00016C32"/>
    <w:rsid w:val="00084FAC"/>
    <w:rsid w:val="000D5DE3"/>
    <w:rsid w:val="001030BB"/>
    <w:rsid w:val="00103DE1"/>
    <w:rsid w:val="0013706D"/>
    <w:rsid w:val="00142DC0"/>
    <w:rsid w:val="00195932"/>
    <w:rsid w:val="001B0576"/>
    <w:rsid w:val="00217164"/>
    <w:rsid w:val="002724D9"/>
    <w:rsid w:val="002D0381"/>
    <w:rsid w:val="00304FC6"/>
    <w:rsid w:val="00324DBB"/>
    <w:rsid w:val="00326B04"/>
    <w:rsid w:val="00344715"/>
    <w:rsid w:val="00393F8D"/>
    <w:rsid w:val="003A7547"/>
    <w:rsid w:val="003B072E"/>
    <w:rsid w:val="00400115"/>
    <w:rsid w:val="00416990"/>
    <w:rsid w:val="005425AD"/>
    <w:rsid w:val="0058229F"/>
    <w:rsid w:val="005856F1"/>
    <w:rsid w:val="0059631F"/>
    <w:rsid w:val="005F0668"/>
    <w:rsid w:val="005F0AEE"/>
    <w:rsid w:val="00615BA0"/>
    <w:rsid w:val="00693EFA"/>
    <w:rsid w:val="006C71E7"/>
    <w:rsid w:val="006D3DA6"/>
    <w:rsid w:val="00741ADE"/>
    <w:rsid w:val="00747CE0"/>
    <w:rsid w:val="00756C87"/>
    <w:rsid w:val="00792A8F"/>
    <w:rsid w:val="00796162"/>
    <w:rsid w:val="007A3B78"/>
    <w:rsid w:val="007E4437"/>
    <w:rsid w:val="0084441B"/>
    <w:rsid w:val="00866924"/>
    <w:rsid w:val="008A34C9"/>
    <w:rsid w:val="008B137B"/>
    <w:rsid w:val="008C105A"/>
    <w:rsid w:val="008E5C1D"/>
    <w:rsid w:val="008F41CF"/>
    <w:rsid w:val="00974913"/>
    <w:rsid w:val="009A31CC"/>
    <w:rsid w:val="009E5CEB"/>
    <w:rsid w:val="009F2E24"/>
    <w:rsid w:val="00A35DE5"/>
    <w:rsid w:val="00A7309E"/>
    <w:rsid w:val="00AB1310"/>
    <w:rsid w:val="00AB4374"/>
    <w:rsid w:val="00AB7E4A"/>
    <w:rsid w:val="00AF4F73"/>
    <w:rsid w:val="00B02E2B"/>
    <w:rsid w:val="00B14F5C"/>
    <w:rsid w:val="00B546D1"/>
    <w:rsid w:val="00BC32CC"/>
    <w:rsid w:val="00C138F2"/>
    <w:rsid w:val="00C24943"/>
    <w:rsid w:val="00D153DE"/>
    <w:rsid w:val="00D72B6D"/>
    <w:rsid w:val="00D83608"/>
    <w:rsid w:val="00E30D25"/>
    <w:rsid w:val="00E71EFC"/>
    <w:rsid w:val="00EE098C"/>
    <w:rsid w:val="00F06072"/>
    <w:rsid w:val="00F81FF1"/>
    <w:rsid w:val="00FA3B3F"/>
    <w:rsid w:val="1F244B1A"/>
    <w:rsid w:val="33F2601B"/>
    <w:rsid w:val="46493132"/>
    <w:rsid w:val="532D3606"/>
    <w:rsid w:val="628F597B"/>
    <w:rsid w:val="75C4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默认段落字体1"/>
    <w:qFormat/>
    <w:uiPriority w:val="0"/>
  </w:style>
  <w:style w:type="table" w:customStyle="1" w:styleId="7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文本缩进1"/>
    <w:basedOn w:val="1"/>
    <w:qFormat/>
    <w:uiPriority w:val="0"/>
    <w:pPr>
      <w:spacing w:line="380" w:lineRule="exact"/>
      <w:ind w:firstLine="573"/>
    </w:pPr>
    <w:rPr>
      <w:sz w:val="28"/>
    </w:rPr>
  </w:style>
  <w:style w:type="paragraph" w:customStyle="1" w:styleId="9">
    <w:name w:val="日期1"/>
    <w:basedOn w:val="1"/>
    <w:qFormat/>
    <w:uiPriority w:val="0"/>
    <w:pPr>
      <w:ind w:left="100" w:leftChars="2500"/>
    </w:pPr>
    <w:rPr>
      <w:sz w:val="28"/>
    </w:rPr>
  </w:style>
  <w:style w:type="paragraph" w:customStyle="1" w:styleId="10">
    <w:name w:val="批注框文本1"/>
    <w:basedOn w:val="1"/>
    <w:qFormat/>
    <w:uiPriority w:val="0"/>
    <w:rPr>
      <w:sz w:val="18"/>
      <w:szCs w:val="18"/>
    </w:rPr>
  </w:style>
  <w:style w:type="paragraph" w:customStyle="1" w:styleId="1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3">
    <w:name w:val="网格型1"/>
    <w:basedOn w:val="7"/>
    <w:qFormat/>
    <w:uiPriority w:val="0"/>
    <w:pPr>
      <w:widowControl w:val="0"/>
      <w:jc w:val="both"/>
    </w:pPr>
  </w:style>
  <w:style w:type="character" w:customStyle="1" w:styleId="14">
    <w:name w:val="要点1"/>
    <w:qFormat/>
    <w:uiPriority w:val="0"/>
    <w:rPr>
      <w:b/>
      <w:bCs/>
    </w:rPr>
  </w:style>
  <w:style w:type="character" w:customStyle="1" w:styleId="15">
    <w:name w:val="页码1"/>
    <w:qFormat/>
    <w:uiPriority w:val="0"/>
  </w:style>
  <w:style w:type="character" w:customStyle="1" w:styleId="16">
    <w:name w:val="访问过的超链接1"/>
    <w:qFormat/>
    <w:uiPriority w:val="0"/>
    <w:rPr>
      <w:color w:val="800080"/>
      <w:u w:val="single"/>
    </w:rPr>
  </w:style>
  <w:style w:type="character" w:customStyle="1" w:styleId="17">
    <w:name w:val="超链接1"/>
    <w:qFormat/>
    <w:uiPriority w:val="0"/>
    <w:rPr>
      <w:color w:val="0000FF"/>
      <w:u w:val="single"/>
    </w:rPr>
  </w:style>
  <w:style w:type="character" w:customStyle="1" w:styleId="18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19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1859</Words>
  <Characters>2076</Characters>
  <Lines>18</Lines>
  <Paragraphs>5</Paragraphs>
  <TotalTime>8</TotalTime>
  <ScaleCrop>false</ScaleCrop>
  <LinksUpToDate>false</LinksUpToDate>
  <CharactersWithSpaces>2462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2026-08-19T03:12:00Z</dcterms:created>
  <dc:creator>ningdayong</dc:creator>
  <cp:lastModifiedBy>陈振国</cp:lastModifiedBy>
  <dcterms:modified xsi:type="dcterms:W3CDTF">2026-08-26T02:39:18Z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D713F5461034444B8C5926ACAA8B35F1_13</vt:lpwstr>
  </property>
  <property fmtid="{D5CDD505-2E9C-101B-9397-08002B2CF9AE}" pid="4" name="KSOTemplateDocerSaveRecord">
    <vt:lpwstr>eyJoZGlkIjoiNjMxYmYzM2U0Y2ViMDFlN2MzNmY0MGJjMTY4YTRmMmIiLCJ1c2VySWQiOiI1MDgxMzA3NzcifQ==</vt:lpwstr>
  </property>
</Properties>
</file>