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3.xml" ContentType="application/vnd.openxmlformats-officedocument.wordprocessingml.footer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E70BFC36">
      <w:pPr>
        <w:pStyle w:val="style0"/>
        <w:spacing w:lineRule="exact" w:line="500"/>
        <w:jc w:val="center"/>
        <w:rPr>
          <w:rFonts w:ascii="宋体" w:cs="宋体" w:eastAsia="宋体" w:hAnsi="宋体" w:hint="eastAsia"/>
          <w:bCs/>
          <w:sz w:val="44"/>
        </w:rPr>
      </w:pPr>
      <w:r>
        <w:rPr>
          <w:rFonts w:hint="eastAsia"/>
          <w:b/>
          <w:bCs/>
          <w:sz w:val="4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sz w:val="44"/>
        </w:rPr>
        <w:t xml:space="preserve"> </w:t>
      </w:r>
      <w:r>
        <w:rPr>
          <w:rFonts w:ascii="宋体" w:cs="宋体" w:eastAsia="宋体" w:hAnsi="宋体" w:hint="eastAsia"/>
          <w:bCs/>
          <w:sz w:val="44"/>
        </w:rPr>
        <w:t>大连教育学院教研活动计划</w:t>
      </w:r>
    </w:p>
    <w:p w14:paraId="9CF25516">
      <w:pPr>
        <w:pStyle w:val="style0"/>
        <w:spacing w:lineRule="exact" w:line="500"/>
        <w:ind w:firstLine="320" w:firstLineChars="100"/>
        <w:rPr>
          <w:rFonts w:ascii="宋体" w:cs="宋体" w:eastAsia="宋体" w:hAnsi="宋体" w:hint="eastAsia"/>
          <w:bCs/>
          <w:sz w:val="32"/>
        </w:rPr>
      </w:pPr>
      <w:r>
        <w:rPr>
          <w:rFonts w:ascii="宋体" w:cs="宋体" w:eastAsia="宋体" w:hAnsi="宋体" w:hint="eastAsia"/>
          <w:bCs/>
          <w:sz w:val="32"/>
        </w:rPr>
        <w:t xml:space="preserve">    学段（部门）：</w:t>
      </w:r>
      <w:r>
        <w:rPr>
          <w:rFonts w:ascii="宋体" w:cs="宋体" w:eastAsia="宋体" w:hAnsi="宋体" w:hint="eastAsia"/>
          <w:b/>
          <w:bCs/>
          <w:sz w:val="32"/>
          <w:lang w:val="en-US" w:eastAsia="zh-CN"/>
        </w:rPr>
        <w:t>艺体劳</w:t>
      </w:r>
      <w:r>
        <w:rPr>
          <w:rFonts w:ascii="宋体" w:cs="宋体" w:eastAsia="宋体" w:hAnsi="宋体" w:hint="eastAsia"/>
          <w:b/>
          <w:bCs/>
          <w:sz w:val="32"/>
        </w:rPr>
        <w:t xml:space="preserve">研训中心                                                                                   </w:t>
      </w:r>
      <w:r>
        <w:rPr>
          <w:rFonts w:ascii="宋体" w:cs="宋体" w:eastAsia="宋体" w:hAnsi="宋体" w:hint="eastAsia"/>
          <w:bCs/>
          <w:sz w:val="32"/>
        </w:rPr>
        <w:t>时间：202</w:t>
      </w:r>
      <w:r>
        <w:rPr>
          <w:rFonts w:ascii="宋体" w:cs="宋体" w:eastAsia="宋体" w:hAnsi="宋体" w:hint="eastAsia"/>
          <w:bCs/>
          <w:sz w:val="32"/>
        </w:rPr>
        <w:t>6</w:t>
      </w:r>
      <w:r>
        <w:rPr>
          <w:rFonts w:ascii="宋体" w:cs="宋体" w:eastAsia="宋体" w:hAnsi="宋体" w:hint="eastAsia"/>
          <w:bCs/>
          <w:sz w:val="32"/>
        </w:rPr>
        <w:t>年</w:t>
      </w:r>
      <w:r>
        <w:rPr>
          <w:rFonts w:ascii="宋体" w:cs="宋体" w:eastAsia="宋体" w:hAnsi="宋体" w:hint="eastAsia"/>
          <w:bCs/>
          <w:sz w:val="32"/>
        </w:rPr>
        <w:t>6月</w:t>
      </w:r>
    </w:p>
    <w:p w14:paraId="EB1B1579">
      <w:pPr>
        <w:pStyle w:val="style0"/>
        <w:spacing w:lineRule="exact" w:line="500"/>
        <w:ind w:firstLine="320" w:firstLineChars="100"/>
        <w:rPr>
          <w:rFonts w:ascii="楷体" w:eastAsia="楷体" w:hAnsi="楷体" w:hint="eastAsia"/>
          <w:bCs/>
          <w:sz w:val="32"/>
        </w:rPr>
      </w:pPr>
    </w:p>
    <w:tbl>
      <w:tblPr>
        <w:tblW w:w="0" w:type="auto"/>
        <w:jc w:val="center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1294"/>
        <w:gridCol w:w="868"/>
        <w:gridCol w:w="1695"/>
        <w:gridCol w:w="5817"/>
        <w:gridCol w:w="3080"/>
        <w:gridCol w:w="2023"/>
        <w:gridCol w:w="2685"/>
        <w:gridCol w:w="2418"/>
      </w:tblGrid>
      <w:tr w14:paraId="D176E552">
        <w:trPr>
          <w:trHeight w:val="997" w:hRule="atLeast"/>
          <w:jc w:val="center"/>
        </w:trPr>
        <w:tc>
          <w:tcPr>
            <w:tcW w:w="1349" w:type="dxa"/>
            <w:tcBorders/>
            <w:vAlign w:val="center"/>
          </w:tcPr>
          <w:p w14:paraId="10FF2D0A">
            <w:pPr>
              <w:pStyle w:val="style0"/>
              <w:spacing w:lineRule="auto" w:line="276"/>
              <w:jc w:val="center"/>
              <w:rPr>
                <w:rFonts w:ascii="黑体" w:cs="黑体" w:eastAsia="黑体" w:hAnsi="黑体" w:hint="eastAsia"/>
                <w:sz w:val="30"/>
                <w:szCs w:val="30"/>
              </w:rPr>
            </w:pPr>
            <w:r>
              <w:rPr>
                <w:rFonts w:ascii="黑体" w:cs="黑体" w:eastAsia="黑体" w:hAnsi="黑体" w:hint="eastAsia"/>
                <w:sz w:val="30"/>
                <w:szCs w:val="30"/>
              </w:rPr>
              <w:t>学科</w:t>
            </w:r>
          </w:p>
        </w:tc>
        <w:tc>
          <w:tcPr>
            <w:tcW w:w="1294" w:type="dxa"/>
            <w:tcBorders/>
            <w:vAlign w:val="center"/>
          </w:tcPr>
          <w:p w14:paraId="8876BDF8">
            <w:pPr>
              <w:pStyle w:val="style0"/>
              <w:spacing w:lineRule="auto" w:line="276"/>
              <w:jc w:val="center"/>
              <w:rPr>
                <w:rFonts w:ascii="黑体" w:cs="黑体" w:eastAsia="黑体" w:hAnsi="黑体" w:hint="eastAsia"/>
                <w:sz w:val="30"/>
                <w:szCs w:val="30"/>
              </w:rPr>
            </w:pPr>
            <w:r>
              <w:rPr>
                <w:rFonts w:ascii="黑体" w:cs="黑体" w:eastAsia="黑体" w:hAnsi="黑体" w:hint="eastAsia"/>
                <w:sz w:val="30"/>
                <w:szCs w:val="30"/>
              </w:rPr>
              <w:t>日期</w:t>
            </w:r>
          </w:p>
        </w:tc>
        <w:tc>
          <w:tcPr>
            <w:tcW w:w="868" w:type="dxa"/>
            <w:tcBorders/>
            <w:vAlign w:val="center"/>
          </w:tcPr>
          <w:p w14:paraId="6C51F347">
            <w:pPr>
              <w:pStyle w:val="style0"/>
              <w:spacing w:lineRule="auto" w:line="276"/>
              <w:jc w:val="center"/>
              <w:rPr>
                <w:rFonts w:ascii="黑体" w:cs="黑体" w:eastAsia="黑体" w:hAnsi="黑体" w:hint="eastAsia"/>
                <w:sz w:val="30"/>
                <w:szCs w:val="30"/>
              </w:rPr>
            </w:pPr>
            <w:r>
              <w:rPr>
                <w:rFonts w:ascii="黑体" w:cs="黑体" w:eastAsia="黑体" w:hAnsi="黑体" w:hint="eastAsia"/>
                <w:sz w:val="30"/>
                <w:szCs w:val="30"/>
              </w:rPr>
              <w:t>周</w:t>
            </w:r>
          </w:p>
        </w:tc>
        <w:tc>
          <w:tcPr>
            <w:tcW w:w="1695" w:type="dxa"/>
            <w:tcBorders/>
            <w:vAlign w:val="center"/>
          </w:tcPr>
          <w:p w14:paraId="726595A2">
            <w:pPr>
              <w:pStyle w:val="style0"/>
              <w:spacing w:lineRule="auto" w:line="276"/>
              <w:jc w:val="center"/>
              <w:rPr>
                <w:rFonts w:ascii="黑体" w:cs="黑体" w:eastAsia="黑体" w:hAnsi="黑体" w:hint="eastAsia"/>
                <w:sz w:val="30"/>
                <w:szCs w:val="30"/>
              </w:rPr>
            </w:pPr>
            <w:r>
              <w:rPr>
                <w:rFonts w:ascii="黑体" w:cs="黑体" w:eastAsia="黑体" w:hAnsi="黑体" w:hint="eastAsia"/>
                <w:sz w:val="30"/>
                <w:szCs w:val="30"/>
              </w:rPr>
              <w:t>时间</w:t>
            </w:r>
          </w:p>
        </w:tc>
        <w:tc>
          <w:tcPr>
            <w:tcW w:w="5817" w:type="dxa"/>
            <w:tcBorders/>
            <w:vAlign w:val="center"/>
          </w:tcPr>
          <w:p w14:paraId="9B7FC633">
            <w:pPr>
              <w:pStyle w:val="style0"/>
              <w:spacing w:lineRule="auto" w:line="276"/>
              <w:jc w:val="center"/>
              <w:rPr>
                <w:rFonts w:ascii="黑体" w:cs="黑体" w:eastAsia="黑体" w:hAnsi="黑体" w:hint="eastAsia"/>
                <w:sz w:val="30"/>
                <w:szCs w:val="30"/>
              </w:rPr>
            </w:pPr>
            <w:r>
              <w:rPr>
                <w:rFonts w:ascii="黑体" w:cs="黑体" w:eastAsia="黑体" w:hAnsi="黑体" w:hint="eastAsia"/>
                <w:sz w:val="30"/>
                <w:szCs w:val="30"/>
              </w:rPr>
              <w:t>教研主题</w:t>
            </w:r>
          </w:p>
        </w:tc>
        <w:tc>
          <w:tcPr>
            <w:tcW w:w="3080" w:type="dxa"/>
            <w:tcBorders/>
            <w:vAlign w:val="center"/>
          </w:tcPr>
          <w:p w14:paraId="06F75311">
            <w:pPr>
              <w:pStyle w:val="style0"/>
              <w:spacing w:lineRule="auto" w:line="276"/>
              <w:jc w:val="center"/>
              <w:rPr>
                <w:rFonts w:ascii="黑体" w:cs="黑体" w:eastAsia="黑体" w:hAnsi="黑体" w:hint="eastAsia"/>
                <w:sz w:val="30"/>
                <w:szCs w:val="30"/>
              </w:rPr>
            </w:pPr>
            <w:r>
              <w:rPr>
                <w:rFonts w:ascii="黑体" w:cs="黑体" w:eastAsia="黑体" w:hAnsi="黑体" w:hint="eastAsia"/>
                <w:sz w:val="30"/>
                <w:szCs w:val="30"/>
              </w:rPr>
              <w:t>对象</w:t>
            </w:r>
          </w:p>
        </w:tc>
        <w:tc>
          <w:tcPr>
            <w:tcW w:w="2023" w:type="dxa"/>
            <w:tcBorders/>
            <w:vAlign w:val="center"/>
          </w:tcPr>
          <w:p w14:paraId="008D5720">
            <w:pPr>
              <w:pStyle w:val="style0"/>
              <w:spacing w:lineRule="auto" w:line="276"/>
              <w:jc w:val="center"/>
              <w:rPr>
                <w:rFonts w:ascii="黑体" w:cs="黑体" w:eastAsia="黑体" w:hAnsi="黑体" w:hint="eastAsia"/>
                <w:sz w:val="24"/>
                <w:szCs w:val="30"/>
              </w:rPr>
            </w:pPr>
            <w:r>
              <w:rPr>
                <w:rFonts w:ascii="黑体" w:cs="黑体" w:eastAsia="黑体" w:hAnsi="黑体" w:hint="eastAsia"/>
                <w:sz w:val="24"/>
                <w:szCs w:val="30"/>
              </w:rPr>
              <w:t>主持人</w:t>
            </w:r>
          </w:p>
          <w:p w14:paraId="18AE9D08">
            <w:pPr>
              <w:pStyle w:val="style0"/>
              <w:spacing w:lineRule="auto" w:line="276"/>
              <w:jc w:val="center"/>
              <w:rPr>
                <w:rFonts w:ascii="黑体" w:cs="黑体" w:eastAsia="黑体" w:hAnsi="黑体" w:hint="eastAsia"/>
                <w:sz w:val="30"/>
                <w:szCs w:val="30"/>
              </w:rPr>
            </w:pPr>
            <w:r>
              <w:rPr>
                <w:rFonts w:ascii="黑体" w:cs="黑体" w:eastAsia="黑体" w:hAnsi="黑体" w:hint="eastAsia"/>
                <w:sz w:val="24"/>
                <w:szCs w:val="30"/>
              </w:rPr>
              <w:t>主讲人</w:t>
            </w:r>
          </w:p>
        </w:tc>
        <w:tc>
          <w:tcPr>
            <w:tcW w:w="2685" w:type="dxa"/>
            <w:tcBorders/>
            <w:vAlign w:val="center"/>
          </w:tcPr>
          <w:p w14:paraId="C4E1612A">
            <w:pPr>
              <w:pStyle w:val="style0"/>
              <w:spacing w:lineRule="auto" w:line="276"/>
              <w:ind w:firstLineChars="0"/>
              <w:jc w:val="center"/>
              <w:rPr>
                <w:rFonts w:ascii="黑体" w:cs="黑体" w:eastAsia="黑体" w:hAnsi="黑体" w:hint="eastAsia"/>
                <w:sz w:val="30"/>
                <w:szCs w:val="30"/>
              </w:rPr>
            </w:pPr>
            <w:r>
              <w:rPr>
                <w:rFonts w:ascii="黑体" w:cs="黑体" w:eastAsia="黑体" w:hAnsi="黑体" w:hint="eastAsia"/>
                <w:sz w:val="30"/>
                <w:szCs w:val="30"/>
              </w:rPr>
              <w:t>地点</w:t>
            </w:r>
          </w:p>
        </w:tc>
        <w:tc>
          <w:tcPr>
            <w:tcW w:w="2418" w:type="dxa"/>
            <w:tcBorders/>
            <w:vAlign w:val="center"/>
          </w:tcPr>
          <w:p w14:paraId="79EBEAB2">
            <w:pPr>
              <w:pStyle w:val="style0"/>
              <w:spacing w:lineRule="auto" w:line="276"/>
              <w:jc w:val="center"/>
              <w:rPr>
                <w:rFonts w:ascii="黑体" w:cs="黑体" w:eastAsia="黑体" w:hAnsi="黑体" w:hint="eastAsia"/>
                <w:sz w:val="30"/>
                <w:szCs w:val="30"/>
              </w:rPr>
            </w:pPr>
            <w:r>
              <w:rPr>
                <w:rFonts w:ascii="黑体" w:cs="黑体" w:eastAsia="黑体" w:hAnsi="黑体" w:hint="eastAsia"/>
                <w:sz w:val="30"/>
                <w:szCs w:val="30"/>
              </w:rPr>
              <w:t>备注</w:t>
            </w:r>
          </w:p>
        </w:tc>
      </w:tr>
      <w:tr w14:paraId="F01A29BC">
        <w:tblPrEx/>
        <w:trPr>
          <w:trHeight w:val="907" w:hRule="atLeast"/>
          <w:jc w:val="center"/>
        </w:trPr>
        <w:tc>
          <w:tcPr>
            <w:tcW w:w="1349" w:type="dxa"/>
            <w:tcBorders/>
            <w:vAlign w:val="center"/>
          </w:tcPr>
          <w:p w14:paraId="1E1CE122">
            <w:pPr>
              <w:pStyle w:val="style0"/>
              <w:keepNext w:val="false"/>
              <w:keepLines w:val="false"/>
              <w:widowControl/>
              <w:suppressLineNumbers w:val="false"/>
              <w:pBdr>
                <w:bottom w:val="none" w:sz="4" w:space="0" w:color="auto"/>
              </w:pBdr>
              <w:wordWrap/>
              <w:spacing w:lineRule="auto" w:line="240"/>
              <w:ind w:left="0"/>
              <w:jc w:val="center"/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  <w:t>小学音乐</w:t>
            </w:r>
          </w:p>
        </w:tc>
        <w:tc>
          <w:tcPr>
            <w:tcW w:w="1294" w:type="dxa"/>
            <w:tcBorders/>
            <w:vAlign w:val="center"/>
          </w:tcPr>
          <w:p w14:paraId="A52C0637">
            <w:pPr>
              <w:pStyle w:val="style0"/>
              <w:keepNext w:val="false"/>
              <w:keepLines w:val="false"/>
              <w:widowControl/>
              <w:suppressLineNumbers w:val="false"/>
              <w:pBdr>
                <w:bottom w:val="none" w:sz="4" w:space="0" w:color="auto"/>
              </w:pBdr>
              <w:wordWrap/>
              <w:spacing w:lineRule="auto" w:line="240"/>
              <w:ind w:left="0"/>
              <w:jc w:val="center"/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868" w:type="dxa"/>
            <w:tcBorders/>
            <w:vAlign w:val="center"/>
          </w:tcPr>
          <w:p w14:paraId="40DBD0F5">
            <w:pPr>
              <w:pStyle w:val="style0"/>
              <w:keepNext w:val="false"/>
              <w:keepLines w:val="false"/>
              <w:widowControl/>
              <w:suppressLineNumbers w:val="false"/>
              <w:pBdr>
                <w:bottom w:val="none" w:sz="4" w:space="0" w:color="auto"/>
              </w:pBdr>
              <w:wordWrap/>
              <w:spacing w:lineRule="auto" w:line="240"/>
              <w:ind w:left="0"/>
              <w:jc w:val="center"/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  <w:t>四</w:t>
            </w:r>
          </w:p>
        </w:tc>
        <w:tc>
          <w:tcPr>
            <w:tcW w:w="1695" w:type="dxa"/>
            <w:tcBorders/>
            <w:vAlign w:val="center"/>
          </w:tcPr>
          <w:p w14:paraId="A6D14724">
            <w:pPr>
              <w:pStyle w:val="style0"/>
              <w:keepNext w:val="false"/>
              <w:keepLines w:val="false"/>
              <w:widowControl/>
              <w:suppressLineNumbers w:val="false"/>
              <w:pBdr>
                <w:bottom w:val="none" w:sz="4" w:space="0" w:color="auto"/>
              </w:pBdr>
              <w:wordWrap/>
              <w:spacing w:lineRule="auto" w:line="240"/>
              <w:ind w:left="0"/>
              <w:jc w:val="center"/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  <w:t>12：50</w:t>
            </w:r>
          </w:p>
        </w:tc>
        <w:tc>
          <w:tcPr>
            <w:tcW w:w="5817" w:type="dxa"/>
            <w:tcBorders/>
            <w:vAlign w:val="center"/>
          </w:tcPr>
          <w:p w14:paraId="2A46951A">
            <w:pPr>
              <w:pStyle w:val="style0"/>
              <w:keepNext w:val="false"/>
              <w:keepLines w:val="false"/>
              <w:widowControl/>
              <w:suppressLineNumbers w:val="false"/>
              <w:pBdr>
                <w:bottom w:val="none" w:sz="4" w:space="0" w:color="auto"/>
              </w:pBdr>
              <w:wordWrap/>
              <w:spacing w:lineRule="auto" w:line="240"/>
              <w:ind w:left="0"/>
              <w:jc w:val="left"/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  <w:t>主题化系列化教研</w:t>
            </w:r>
            <w:r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  <w:t>小学音乐唱奏一体育人实践成果系列展示（十</w:t>
            </w:r>
            <w:r>
              <w:rPr>
                <w:rFonts w:ascii="楷体" w:cs="楷体" w:eastAsia="楷体" w:hAnsi="楷体" w:hint="default"/>
                <w:color w:val="000000"/>
                <w:kern w:val="0"/>
                <w:sz w:val="22"/>
                <w:szCs w:val="22"/>
                <w:lang w:val="en-US"/>
              </w:rPr>
              <w:t>三</w:t>
            </w:r>
            <w:r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  <w:t>）暨新教材课例交流研讨会</w:t>
            </w:r>
          </w:p>
        </w:tc>
        <w:tc>
          <w:tcPr>
            <w:tcW w:w="3080" w:type="dxa"/>
            <w:tcBorders/>
            <w:vAlign w:val="center"/>
          </w:tcPr>
          <w:p w14:paraId="F1102CB8">
            <w:pPr>
              <w:pStyle w:val="style0"/>
              <w:keepNext w:val="false"/>
              <w:keepLines w:val="false"/>
              <w:widowControl/>
              <w:numPr>
                <w:ilvl w:val="0"/>
                <w:numId w:val="1"/>
              </w:numPr>
              <w:suppressLineNumbers w:val="false"/>
              <w:wordWrap/>
              <w:spacing w:lineRule="auto" w:line="240"/>
              <w:jc w:val="left"/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  <w:t>全体音乐教研员</w:t>
            </w:r>
          </w:p>
          <w:p w14:paraId="A745431A">
            <w:pPr>
              <w:pStyle w:val="style0"/>
              <w:keepNext w:val="false"/>
              <w:keepLines w:val="false"/>
              <w:widowControl/>
              <w:numPr>
                <w:ilvl w:val="0"/>
                <w:numId w:val="1"/>
              </w:numPr>
              <w:suppressLineNumbers w:val="false"/>
              <w:pBdr>
                <w:bottom w:val="none" w:sz="4" w:space="0" w:color="auto"/>
              </w:pBdr>
              <w:wordWrap/>
              <w:spacing w:lineRule="auto" w:line="240"/>
              <w:jc w:val="left"/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  <w:t>全市部分音乐教师（具体名额分配详见教研员群通知）</w:t>
            </w:r>
          </w:p>
        </w:tc>
        <w:tc>
          <w:tcPr>
            <w:tcW w:w="2023" w:type="dxa"/>
            <w:tcBorders/>
            <w:vAlign w:val="center"/>
          </w:tcPr>
          <w:p w14:paraId="F3394CC6">
            <w:pPr>
              <w:pStyle w:val="style0"/>
              <w:keepNext w:val="false"/>
              <w:keepLines w:val="false"/>
              <w:widowControl/>
              <w:suppressLineNumbers w:val="false"/>
              <w:pBdr>
                <w:bottom w:val="none" w:sz="4" w:space="0" w:color="auto"/>
              </w:pBdr>
              <w:wordWrap/>
              <w:spacing w:lineRule="auto" w:line="240"/>
              <w:ind w:left="0"/>
              <w:jc w:val="center"/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  <w:t>薛金</w:t>
            </w:r>
          </w:p>
        </w:tc>
        <w:tc>
          <w:tcPr>
            <w:tcW w:w="2685" w:type="dxa"/>
            <w:tcBorders/>
            <w:vAlign w:val="center"/>
          </w:tcPr>
          <w:p w14:paraId="75A20901">
            <w:pPr>
              <w:pStyle w:val="style0"/>
              <w:keepNext w:val="false"/>
              <w:keepLines w:val="false"/>
              <w:widowControl/>
              <w:suppressLineNumbers w:val="false"/>
              <w:pBdr>
                <w:bottom w:val="none" w:sz="4" w:space="0" w:color="auto"/>
              </w:pBdr>
              <w:wordWrap/>
              <w:spacing w:lineRule="auto" w:line="240"/>
              <w:ind w:left="0"/>
              <w:jc w:val="center"/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  <w:t>甘井子区港湾小学</w:t>
            </w:r>
          </w:p>
        </w:tc>
        <w:tc>
          <w:tcPr>
            <w:tcW w:w="2418" w:type="dxa"/>
            <w:tcBorders/>
            <w:vAlign w:val="center"/>
          </w:tcPr>
          <w:p w14:paraId="9E55686B">
            <w:pPr>
              <w:pStyle w:val="style0"/>
              <w:keepNext w:val="false"/>
              <w:keepLines w:val="false"/>
              <w:widowControl/>
              <w:suppressLineNumbers w:val="false"/>
              <w:pBdr>
                <w:bottom w:val="none" w:sz="4" w:space="0" w:color="auto"/>
              </w:pBdr>
              <w:wordWrap/>
              <w:spacing w:lineRule="auto" w:line="240"/>
              <w:ind w:left="0"/>
              <w:jc w:val="center"/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  <w:t>具体事宜见教研员群</w:t>
            </w:r>
          </w:p>
          <w:p w14:paraId="B2D983EE">
            <w:pPr>
              <w:pStyle w:val="style0"/>
              <w:keepNext w:val="false"/>
              <w:keepLines w:val="false"/>
              <w:widowControl/>
              <w:suppressLineNumbers w:val="false"/>
              <w:pBdr>
                <w:bottom w:val="none" w:sz="4" w:space="0" w:color="auto"/>
              </w:pBdr>
              <w:wordWrap/>
              <w:spacing w:lineRule="auto" w:line="240"/>
              <w:ind w:left="0"/>
              <w:jc w:val="center"/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</w:pPr>
          </w:p>
        </w:tc>
      </w:tr>
      <w:tr w14:paraId="22963496">
        <w:tblPrEx/>
        <w:trPr>
          <w:trHeight w:val="907" w:hRule="atLeast"/>
          <w:jc w:val="center"/>
        </w:trPr>
        <w:tc>
          <w:tcPr>
            <w:tcW w:w="1349" w:type="dxa"/>
            <w:tcBorders/>
            <w:vAlign w:val="center"/>
          </w:tcPr>
          <w:p w14:paraId="B652F433">
            <w:pPr>
              <w:pStyle w:val="style0"/>
              <w:snapToGrid/>
              <w:spacing w:before="0" w:after="0" w:lineRule="auto" w:line="240"/>
              <w:ind w:left="0" w:right="0"/>
              <w:jc w:val="center"/>
              <w:rPr>
                <w:rFonts w:ascii="楷体" w:cs="楷体" w:eastAsia="楷体" w:hAnsi="楷体"/>
                <w:sz w:val="22"/>
              </w:rPr>
            </w:pPr>
            <w:r>
              <w:rPr>
                <w:rFonts w:ascii="楷体" w:cs="楷体" w:eastAsia="楷体" w:hAnsi="楷体"/>
                <w:i w:val="false"/>
                <w:color w:val="000000"/>
                <w:spacing w:val="0"/>
                <w:sz w:val="22"/>
                <w:u w:val="none"/>
                <w:vertAlign w:val="baseline"/>
              </w:rPr>
              <w:t>小</w:t>
            </w:r>
            <w:r>
              <w:rPr>
                <w:rFonts w:ascii="楷体" w:cs="楷体" w:eastAsia="楷体" w:hAnsi="楷体" w:hint="eastAsia"/>
                <w:i w:val="false"/>
                <w:color w:val="000000"/>
                <w:spacing w:val="0"/>
                <w:sz w:val="22"/>
                <w:u w:val="none"/>
                <w:vertAlign w:val="baseline"/>
              </w:rPr>
              <w:t>学</w:t>
            </w:r>
            <w:r>
              <w:rPr>
                <w:rFonts w:ascii="楷体" w:cs="楷体" w:eastAsia="楷体" w:hAnsi="楷体" w:hint="eastAsia"/>
                <w:i w:val="false"/>
                <w:color w:val="000000"/>
                <w:spacing w:val="0"/>
                <w:sz w:val="22"/>
                <w:u w:val="none"/>
                <w:vertAlign w:val="baseline"/>
              </w:rPr>
              <w:t>、初</w:t>
            </w:r>
            <w:r>
              <w:rPr>
                <w:rFonts w:ascii="楷体" w:cs="楷体" w:eastAsia="楷体" w:hAnsi="楷体" w:hint="eastAsia"/>
                <w:i w:val="false"/>
                <w:color w:val="000000"/>
                <w:spacing w:val="0"/>
                <w:sz w:val="22"/>
                <w:u w:val="none"/>
                <w:vertAlign w:val="baseline"/>
              </w:rPr>
              <w:t>中</w:t>
            </w:r>
            <w:r>
              <w:rPr>
                <w:rFonts w:ascii="楷体" w:cs="楷体" w:eastAsia="楷体" w:hAnsi="楷体" w:hint="eastAsia"/>
                <w:i w:val="false"/>
                <w:color w:val="000000"/>
                <w:spacing w:val="0"/>
                <w:sz w:val="22"/>
                <w:u w:val="none"/>
                <w:vertAlign w:val="baseline"/>
              </w:rPr>
              <w:t>、高</w:t>
            </w:r>
            <w:r>
              <w:rPr>
                <w:rFonts w:ascii="楷体" w:cs="楷体" w:eastAsia="楷体" w:hAnsi="楷体" w:hint="eastAsia"/>
                <w:i w:val="false"/>
                <w:color w:val="000000"/>
                <w:spacing w:val="0"/>
                <w:sz w:val="22"/>
                <w:u w:val="none"/>
                <w:vertAlign w:val="baseline"/>
              </w:rPr>
              <w:t>中</w:t>
            </w:r>
          </w:p>
          <w:p w14:paraId="58E56C42">
            <w:pPr>
              <w:pStyle w:val="style0"/>
              <w:keepNext w:val="false"/>
              <w:keepLines w:val="false"/>
              <w:widowControl/>
              <w:suppressLineNumbers w:val="false"/>
              <w:pBdr>
                <w:bottom w:val="none" w:sz="4" w:space="0" w:color="auto"/>
              </w:pBdr>
              <w:wordWrap/>
              <w:spacing w:lineRule="auto" w:line="240"/>
              <w:ind w:left="0"/>
              <w:jc w:val="center"/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楷体" w:cs="楷体" w:eastAsia="楷体" w:hAnsi="楷体"/>
                <w:i w:val="false"/>
                <w:color w:val="000000"/>
                <w:spacing w:val="0"/>
                <w:sz w:val="22"/>
                <w:u w:val="none"/>
                <w:vertAlign w:val="baseline"/>
              </w:rPr>
              <w:t>体育与健康</w:t>
            </w:r>
          </w:p>
        </w:tc>
        <w:tc>
          <w:tcPr>
            <w:tcW w:w="1294" w:type="dxa"/>
            <w:tcBorders/>
            <w:vAlign w:val="center"/>
          </w:tcPr>
          <w:p w14:paraId="33D0BAAF">
            <w:pPr>
              <w:pStyle w:val="style0"/>
              <w:keepNext w:val="false"/>
              <w:keepLines w:val="false"/>
              <w:widowControl/>
              <w:suppressLineNumbers w:val="false"/>
              <w:pBdr>
                <w:bottom w:val="none" w:sz="4" w:space="0" w:color="auto"/>
              </w:pBdr>
              <w:wordWrap/>
              <w:spacing w:lineRule="auto" w:line="240"/>
              <w:ind w:left="0"/>
              <w:jc w:val="center"/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868" w:type="dxa"/>
            <w:tcBorders/>
            <w:vAlign w:val="center"/>
          </w:tcPr>
          <w:p w14:paraId="90D8F083">
            <w:pPr>
              <w:pStyle w:val="style0"/>
              <w:keepNext w:val="false"/>
              <w:keepLines w:val="false"/>
              <w:widowControl/>
              <w:suppressLineNumbers w:val="false"/>
              <w:pBdr>
                <w:bottom w:val="none" w:sz="4" w:space="0" w:color="auto"/>
              </w:pBdr>
              <w:wordWrap/>
              <w:spacing w:lineRule="auto" w:line="240"/>
              <w:ind w:left="0"/>
              <w:jc w:val="center"/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  <w:tc>
          <w:tcPr>
            <w:tcW w:w="1695" w:type="dxa"/>
            <w:tcBorders/>
            <w:vAlign w:val="center"/>
          </w:tcPr>
          <w:p w14:paraId="4C154CCF">
            <w:pPr>
              <w:pStyle w:val="style0"/>
              <w:keepNext w:val="false"/>
              <w:keepLines w:val="false"/>
              <w:widowControl/>
              <w:suppressLineNumbers w:val="false"/>
              <w:pBdr>
                <w:bottom w:val="none" w:sz="4" w:space="0" w:color="auto"/>
              </w:pBdr>
              <w:wordWrap/>
              <w:spacing w:lineRule="auto" w:line="240"/>
              <w:ind w:left="0"/>
              <w:jc w:val="center"/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  <w:t>全天</w:t>
            </w:r>
          </w:p>
        </w:tc>
        <w:tc>
          <w:tcPr>
            <w:tcW w:w="5817" w:type="dxa"/>
            <w:tcBorders/>
            <w:vAlign w:val="center"/>
          </w:tcPr>
          <w:p w14:paraId="59CB5951">
            <w:pPr>
              <w:pStyle w:val="style0"/>
              <w:keepNext w:val="false"/>
              <w:keepLines w:val="false"/>
              <w:widowControl/>
              <w:suppressLineNumbers w:val="false"/>
              <w:pBdr>
                <w:bottom w:val="none" w:sz="4" w:space="0" w:color="auto"/>
              </w:pBdr>
              <w:wordWrap/>
              <w:spacing w:lineRule="auto" w:line="240"/>
              <w:ind w:left="0"/>
              <w:jc w:val="both"/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楷体" w:cs="楷体" w:eastAsia="楷体" w:hAnsi="楷体"/>
                <w:i w:val="false"/>
                <w:spacing w:val="0"/>
                <w:sz w:val="22"/>
                <w:u w:val="none"/>
              </w:rPr>
              <w:t>以体树人:从理念到日常一一学校全员体育的实践与思考</w:t>
            </w:r>
          </w:p>
        </w:tc>
        <w:tc>
          <w:tcPr>
            <w:tcW w:w="3080" w:type="dxa"/>
            <w:tcBorders/>
            <w:vAlign w:val="center"/>
          </w:tcPr>
          <w:p w14:paraId="6534093F">
            <w:pPr>
              <w:pStyle w:val="style0"/>
              <w:keepNext w:val="false"/>
              <w:keepLines w:val="false"/>
              <w:widowControl/>
              <w:suppressLineNumbers w:val="false"/>
              <w:pBdr>
                <w:bottom w:val="none" w:sz="4" w:space="0" w:color="auto"/>
              </w:pBdr>
              <w:wordWrap/>
              <w:spacing w:lineRule="auto" w:line="240"/>
              <w:ind w:left="0"/>
              <w:jc w:val="both"/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  <w:t>各县市区小、初、高各学段体育教研员、体育教师</w:t>
            </w:r>
          </w:p>
        </w:tc>
        <w:tc>
          <w:tcPr>
            <w:tcW w:w="2023" w:type="dxa"/>
            <w:tcBorders/>
            <w:vAlign w:val="center"/>
          </w:tcPr>
          <w:p w14:paraId="C42C732C">
            <w:pPr>
              <w:pStyle w:val="style0"/>
              <w:keepNext w:val="false"/>
              <w:keepLines w:val="false"/>
              <w:widowControl/>
              <w:suppressLineNumbers w:val="false"/>
              <w:wordWrap/>
              <w:spacing w:lineRule="auto" w:line="240"/>
              <w:ind w:left="0"/>
              <w:jc w:val="center"/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  <w:t>黄彦</w:t>
            </w:r>
          </w:p>
          <w:p w14:paraId="982E6961">
            <w:pPr>
              <w:pStyle w:val="style0"/>
              <w:keepNext w:val="false"/>
              <w:keepLines w:val="false"/>
              <w:widowControl/>
              <w:suppressLineNumbers w:val="false"/>
              <w:wordWrap/>
              <w:spacing w:lineRule="auto" w:line="240"/>
              <w:ind w:left="0"/>
              <w:jc w:val="center"/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  <w:t>周圣</w:t>
            </w:r>
          </w:p>
          <w:p w14:paraId="80A9F77A">
            <w:pPr>
              <w:pStyle w:val="style0"/>
              <w:keepNext w:val="false"/>
              <w:keepLines w:val="false"/>
              <w:widowControl/>
              <w:suppressLineNumbers w:val="false"/>
              <w:pBdr>
                <w:bottom w:val="none" w:sz="4" w:space="0" w:color="auto"/>
              </w:pBdr>
              <w:wordWrap/>
              <w:spacing w:lineRule="auto" w:line="240"/>
              <w:ind w:left="0"/>
              <w:jc w:val="center"/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  <w:t>周祺</w:t>
            </w:r>
          </w:p>
          <w:p w14:paraId="F8340DCC">
            <w:pPr>
              <w:pStyle w:val="style0"/>
              <w:keepNext w:val="false"/>
              <w:keepLines w:val="false"/>
              <w:widowControl/>
              <w:suppressLineNumbers w:val="false"/>
              <w:pBdr>
                <w:bottom w:val="none" w:sz="4" w:space="0" w:color="auto"/>
              </w:pBdr>
              <w:wordWrap/>
              <w:spacing w:lineRule="auto" w:line="240"/>
              <w:ind w:left="0"/>
              <w:jc w:val="center"/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楷体" w:cs="楷体" w:eastAsia="楷体" w:hAnsi="楷体" w:hint="default"/>
                <w:color w:val="000000"/>
                <w:kern w:val="0"/>
                <w:sz w:val="22"/>
                <w:szCs w:val="22"/>
                <w:lang w:val="en-US"/>
              </w:rPr>
              <w:t>陈立鹏</w:t>
            </w:r>
          </w:p>
        </w:tc>
        <w:tc>
          <w:tcPr>
            <w:tcW w:w="2685" w:type="dxa"/>
            <w:tcBorders/>
            <w:vAlign w:val="center"/>
          </w:tcPr>
          <w:p w14:paraId="33D756F0">
            <w:pPr>
              <w:pStyle w:val="style0"/>
              <w:keepNext w:val="false"/>
              <w:keepLines w:val="false"/>
              <w:widowControl/>
              <w:suppressLineNumbers w:val="false"/>
              <w:pBdr>
                <w:bottom w:val="none" w:sz="4" w:space="0" w:color="auto"/>
              </w:pBdr>
              <w:wordWrap/>
              <w:spacing w:lineRule="auto" w:line="240"/>
              <w:ind w:left="0"/>
              <w:jc w:val="center"/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  <w:t>高新区凌水小学</w:t>
            </w:r>
          </w:p>
        </w:tc>
        <w:tc>
          <w:tcPr>
            <w:tcW w:w="2418" w:type="dxa"/>
            <w:tcBorders/>
            <w:vAlign w:val="center"/>
          </w:tcPr>
          <w:p w14:paraId="BA71339F">
            <w:pPr>
              <w:pStyle w:val="style0"/>
              <w:keepNext w:val="false"/>
              <w:keepLines w:val="false"/>
              <w:widowControl/>
              <w:suppressLineNumbers w:val="false"/>
              <w:pBdr>
                <w:bottom w:val="none" w:sz="4" w:space="0" w:color="auto"/>
              </w:pBdr>
              <w:wordWrap/>
              <w:spacing w:lineRule="auto" w:line="240"/>
              <w:ind w:left="0"/>
              <w:jc w:val="center"/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  <w:t>具体参会名额见教育局通知</w:t>
            </w:r>
          </w:p>
        </w:tc>
      </w:tr>
      <w:tr w14:paraId="05FC847E">
        <w:tblPrEx/>
        <w:trPr>
          <w:trHeight w:val="907" w:hRule="atLeast"/>
          <w:jc w:val="center"/>
        </w:trPr>
        <w:tc>
          <w:tcPr>
            <w:tcW w:w="1349" w:type="dxa"/>
            <w:tcBorders/>
            <w:vAlign w:val="center"/>
          </w:tcPr>
          <w:p w14:paraId="7A33C908">
            <w:pPr>
              <w:pStyle w:val="style0"/>
              <w:keepNext w:val="false"/>
              <w:keepLines w:val="false"/>
              <w:widowControl/>
              <w:suppressLineNumbers w:val="false"/>
              <w:pBdr>
                <w:bottom w:val="none" w:sz="4" w:space="0" w:color="auto"/>
              </w:pBdr>
              <w:wordWrap/>
              <w:spacing w:lineRule="auto" w:line="240"/>
              <w:ind w:left="0"/>
              <w:jc w:val="center"/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  <w:t>小学美术</w:t>
            </w:r>
          </w:p>
        </w:tc>
        <w:tc>
          <w:tcPr>
            <w:tcW w:w="1294" w:type="dxa"/>
            <w:tcBorders/>
            <w:vAlign w:val="center"/>
          </w:tcPr>
          <w:p w14:paraId="01E71943">
            <w:pPr>
              <w:pStyle w:val="style0"/>
              <w:keepNext w:val="false"/>
              <w:keepLines w:val="false"/>
              <w:widowControl/>
              <w:suppressLineNumbers w:val="false"/>
              <w:pBdr>
                <w:bottom w:val="none" w:sz="4" w:space="0" w:color="auto"/>
              </w:pBdr>
              <w:wordWrap/>
              <w:spacing w:lineRule="auto" w:line="240"/>
              <w:ind w:left="0"/>
              <w:jc w:val="center"/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868" w:type="dxa"/>
            <w:tcBorders/>
            <w:vAlign w:val="center"/>
          </w:tcPr>
          <w:p w14:paraId="F7CD0146">
            <w:pPr>
              <w:pStyle w:val="style0"/>
              <w:keepNext w:val="false"/>
              <w:keepLines w:val="false"/>
              <w:widowControl/>
              <w:suppressLineNumbers w:val="false"/>
              <w:pBdr>
                <w:bottom w:val="none" w:sz="4" w:space="0" w:color="auto"/>
              </w:pBdr>
              <w:wordWrap/>
              <w:spacing w:lineRule="auto" w:line="240"/>
              <w:ind w:left="0"/>
              <w:jc w:val="center"/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  <w:t>三</w:t>
            </w:r>
          </w:p>
        </w:tc>
        <w:tc>
          <w:tcPr>
            <w:tcW w:w="1695" w:type="dxa"/>
            <w:tcBorders/>
            <w:vAlign w:val="center"/>
          </w:tcPr>
          <w:p w14:paraId="451E7381">
            <w:pPr>
              <w:pStyle w:val="style0"/>
              <w:keepNext w:val="false"/>
              <w:keepLines w:val="false"/>
              <w:widowControl/>
              <w:suppressLineNumbers w:val="false"/>
              <w:pBdr>
                <w:bottom w:val="none" w:sz="4" w:space="0" w:color="auto"/>
              </w:pBdr>
              <w:wordWrap/>
              <w:spacing w:lineRule="auto" w:line="240"/>
              <w:ind w:left="0"/>
              <w:jc w:val="center"/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  <w:t>9:30</w:t>
            </w:r>
          </w:p>
        </w:tc>
        <w:tc>
          <w:tcPr>
            <w:tcW w:w="5817" w:type="dxa"/>
            <w:tcBorders/>
            <w:vAlign w:val="center"/>
          </w:tcPr>
          <w:p w14:paraId="328CFF48">
            <w:pPr>
              <w:pStyle w:val="style0"/>
              <w:keepNext w:val="false"/>
              <w:keepLines w:val="false"/>
              <w:widowControl/>
              <w:suppressLineNumbers w:val="false"/>
              <w:wordWrap/>
              <w:spacing w:lineRule="auto" w:line="240"/>
              <w:ind w:left="0"/>
              <w:jc w:val="both"/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  <w:t>建党105周年献礼-名家传艺</w:t>
            </w:r>
          </w:p>
          <w:p w14:paraId="D42BB7B9">
            <w:pPr>
              <w:pStyle w:val="style0"/>
              <w:keepNext w:val="false"/>
              <w:keepLines w:val="false"/>
              <w:widowControl/>
              <w:suppressLineNumbers w:val="false"/>
              <w:pBdr>
                <w:bottom w:val="none" w:sz="4" w:space="0" w:color="auto"/>
              </w:pBdr>
              <w:wordWrap/>
              <w:spacing w:lineRule="auto" w:line="240"/>
              <w:ind w:left="0"/>
              <w:jc w:val="both"/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  <w:t>中国山水画写生：传统与时代美育的交融</w:t>
            </w:r>
          </w:p>
        </w:tc>
        <w:tc>
          <w:tcPr>
            <w:tcW w:w="3080" w:type="dxa"/>
            <w:tcBorders/>
            <w:vAlign w:val="center"/>
          </w:tcPr>
          <w:p w14:paraId="54413D92">
            <w:pPr>
              <w:pStyle w:val="style0"/>
              <w:keepNext w:val="false"/>
              <w:keepLines w:val="false"/>
              <w:widowControl/>
              <w:numPr>
                <w:ilvl w:val="0"/>
                <w:numId w:val="2"/>
              </w:numPr>
              <w:suppressLineNumbers w:val="false"/>
              <w:wordWrap/>
              <w:spacing w:lineRule="auto" w:line="240"/>
              <w:jc w:val="both"/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  <w:t>各区教研员；</w:t>
            </w:r>
          </w:p>
          <w:p w14:paraId="B067F8D7">
            <w:pPr>
              <w:pStyle w:val="style0"/>
              <w:keepNext w:val="false"/>
              <w:keepLines w:val="false"/>
              <w:widowControl/>
              <w:numPr>
                <w:ilvl w:val="0"/>
                <w:numId w:val="2"/>
              </w:numPr>
              <w:suppressLineNumbers w:val="false"/>
              <w:wordWrap/>
              <w:spacing w:lineRule="auto" w:line="240"/>
              <w:jc w:val="both"/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  <w:t>金普新区全体美术教师；</w:t>
            </w:r>
          </w:p>
          <w:p w14:paraId="0A48737E">
            <w:pPr>
              <w:pStyle w:val="style0"/>
              <w:keepNext w:val="false"/>
              <w:keepLines w:val="false"/>
              <w:widowControl/>
              <w:numPr>
                <w:ilvl w:val="0"/>
                <w:numId w:val="2"/>
              </w:numPr>
              <w:suppressLineNumbers w:val="false"/>
              <w:pBdr>
                <w:bottom w:val="none" w:sz="4" w:space="0" w:color="auto"/>
              </w:pBdr>
              <w:wordWrap/>
              <w:spacing w:lineRule="auto" w:line="240"/>
              <w:jc w:val="both"/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  <w:t>其余各区5-8名教师。</w:t>
            </w:r>
          </w:p>
        </w:tc>
        <w:tc>
          <w:tcPr>
            <w:tcW w:w="2023" w:type="dxa"/>
            <w:tcBorders/>
            <w:vAlign w:val="center"/>
          </w:tcPr>
          <w:p w14:paraId="890AB5D0">
            <w:pPr>
              <w:pStyle w:val="style0"/>
              <w:keepNext w:val="false"/>
              <w:keepLines w:val="false"/>
              <w:widowControl/>
              <w:suppressLineNumbers w:val="false"/>
              <w:wordWrap/>
              <w:spacing w:lineRule="auto" w:line="240"/>
              <w:jc w:val="both"/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楷体" w:cs="楷体" w:eastAsia="楷体" w:hAnsi="楷体" w:hint="default"/>
                <w:color w:val="000000"/>
                <w:kern w:val="0"/>
                <w:sz w:val="22"/>
                <w:szCs w:val="22"/>
                <w:lang w:val="en-US"/>
              </w:rPr>
              <w:t xml:space="preserve">      </w:t>
            </w:r>
            <w:r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  <w:t>鲁毅</w:t>
            </w:r>
          </w:p>
          <w:p w14:paraId="819CDE62">
            <w:pPr>
              <w:pStyle w:val="style0"/>
              <w:keepNext w:val="false"/>
              <w:keepLines w:val="false"/>
              <w:widowControl/>
              <w:suppressLineNumbers w:val="false"/>
              <w:pBdr>
                <w:bottom w:val="none" w:sz="4" w:space="0" w:color="auto"/>
              </w:pBdr>
              <w:wordWrap/>
              <w:spacing w:lineRule="auto" w:line="240"/>
              <w:jc w:val="both"/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楷体" w:cs="楷体" w:eastAsia="楷体" w:hAnsi="楷体" w:hint="default"/>
                <w:color w:val="000000"/>
                <w:kern w:val="0"/>
                <w:sz w:val="22"/>
                <w:szCs w:val="22"/>
                <w:lang w:val="en-US"/>
              </w:rPr>
              <w:t xml:space="preserve">      </w:t>
            </w:r>
            <w:r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  <w:t>葛炎</w:t>
            </w:r>
          </w:p>
        </w:tc>
        <w:tc>
          <w:tcPr>
            <w:tcW w:w="2685" w:type="dxa"/>
            <w:tcBorders/>
            <w:vAlign w:val="center"/>
          </w:tcPr>
          <w:p w14:paraId="2B1968E1">
            <w:pPr>
              <w:pStyle w:val="style0"/>
              <w:keepNext w:val="false"/>
              <w:keepLines w:val="false"/>
              <w:widowControl/>
              <w:suppressLineNumbers w:val="false"/>
              <w:pBdr>
                <w:bottom w:val="none" w:sz="4" w:space="0" w:color="auto"/>
              </w:pBdr>
              <w:wordWrap/>
              <w:spacing w:lineRule="auto" w:line="240"/>
              <w:ind w:left="0"/>
              <w:jc w:val="center"/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  <w:t>大连南金实验学校</w:t>
            </w:r>
          </w:p>
        </w:tc>
        <w:tc>
          <w:tcPr>
            <w:tcW w:w="2418" w:type="dxa"/>
            <w:tcBorders/>
            <w:vAlign w:val="center"/>
          </w:tcPr>
          <w:p w14:paraId="9983D8AC">
            <w:pPr>
              <w:pStyle w:val="style0"/>
              <w:keepNext w:val="false"/>
              <w:keepLines w:val="false"/>
              <w:widowControl/>
              <w:suppressLineNumbers w:val="false"/>
              <w:pBdr>
                <w:bottom w:val="none" w:sz="4" w:space="0" w:color="auto"/>
              </w:pBdr>
              <w:wordWrap/>
              <w:spacing w:lineRule="auto" w:line="240"/>
              <w:ind w:left="0"/>
              <w:jc w:val="center"/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  <w:t>中午在南金实验食堂就餐</w:t>
            </w:r>
          </w:p>
        </w:tc>
      </w:tr>
      <w:tr w14:paraId="6CEFF8D7">
        <w:tblPrEx/>
        <w:trPr>
          <w:trHeight w:val="907" w:hRule="atLeast"/>
          <w:jc w:val="center"/>
        </w:trPr>
        <w:tc>
          <w:tcPr>
            <w:tcW w:w="1349" w:type="dxa"/>
            <w:tcBorders/>
            <w:vAlign w:val="center"/>
          </w:tcPr>
          <w:p w14:paraId="DDFFDF5D">
            <w:pPr>
              <w:pStyle w:val="style0"/>
              <w:keepNext w:val="false"/>
              <w:keepLines w:val="false"/>
              <w:widowControl/>
              <w:suppressLineNumbers w:val="false"/>
              <w:pBdr>
                <w:bottom w:val="none" w:sz="4" w:space="0" w:color="auto"/>
              </w:pBdr>
              <w:wordWrap/>
              <w:spacing w:lineRule="auto" w:line="240"/>
              <w:ind w:left="0"/>
              <w:jc w:val="center"/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  <w:t>小学劳动、综合实践活动</w:t>
            </w:r>
          </w:p>
        </w:tc>
        <w:tc>
          <w:tcPr>
            <w:tcW w:w="1294" w:type="dxa"/>
            <w:tcBorders/>
            <w:vAlign w:val="center"/>
          </w:tcPr>
          <w:p w14:paraId="0C9E8BF4">
            <w:pPr>
              <w:pStyle w:val="style0"/>
              <w:keepNext w:val="false"/>
              <w:keepLines w:val="false"/>
              <w:widowControl/>
              <w:suppressLineNumbers w:val="false"/>
              <w:pBdr>
                <w:bottom w:val="none" w:sz="4" w:space="0" w:color="auto"/>
              </w:pBdr>
              <w:wordWrap/>
              <w:spacing w:lineRule="auto" w:line="240"/>
              <w:ind w:left="0"/>
              <w:jc w:val="center"/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868" w:type="dxa"/>
            <w:tcBorders/>
            <w:vAlign w:val="center"/>
          </w:tcPr>
          <w:p w14:paraId="98D0E8B7">
            <w:pPr>
              <w:pStyle w:val="style0"/>
              <w:keepNext w:val="false"/>
              <w:keepLines w:val="false"/>
              <w:widowControl/>
              <w:suppressLineNumbers w:val="false"/>
              <w:pBdr>
                <w:bottom w:val="none" w:sz="4" w:space="0" w:color="auto"/>
              </w:pBdr>
              <w:wordWrap/>
              <w:spacing w:lineRule="auto" w:line="240"/>
              <w:ind w:left="0"/>
              <w:jc w:val="center"/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  <w:t>四</w:t>
            </w:r>
          </w:p>
        </w:tc>
        <w:tc>
          <w:tcPr>
            <w:tcW w:w="1695" w:type="dxa"/>
            <w:tcBorders/>
            <w:vAlign w:val="center"/>
          </w:tcPr>
          <w:p w14:paraId="FFFD8776">
            <w:pPr>
              <w:pStyle w:val="style0"/>
              <w:keepNext w:val="false"/>
              <w:keepLines w:val="false"/>
              <w:widowControl/>
              <w:suppressLineNumbers w:val="false"/>
              <w:pBdr>
                <w:bottom w:val="none" w:sz="4" w:space="0" w:color="auto"/>
              </w:pBdr>
              <w:wordWrap/>
              <w:spacing w:lineRule="auto" w:line="240"/>
              <w:ind w:left="0"/>
              <w:jc w:val="center"/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  <w:t>13：00</w:t>
            </w:r>
          </w:p>
        </w:tc>
        <w:tc>
          <w:tcPr>
            <w:tcW w:w="5817" w:type="dxa"/>
            <w:tcBorders/>
            <w:vAlign w:val="center"/>
          </w:tcPr>
          <w:p w14:paraId="95D800CA">
            <w:pPr>
              <w:pStyle w:val="style0"/>
              <w:keepNext w:val="false"/>
              <w:keepLines w:val="false"/>
              <w:widowControl/>
              <w:suppressLineNumbers w:val="false"/>
              <w:pBdr>
                <w:bottom w:val="none" w:sz="4" w:space="0" w:color="auto"/>
              </w:pBdr>
              <w:wordWrap/>
              <w:spacing w:lineRule="auto" w:line="240"/>
              <w:ind w:left="0"/>
              <w:jc w:val="both"/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  <w:t>主题化系列化教研：大连市小学劳动教育体系研究-跨学科教学研讨</w:t>
            </w:r>
          </w:p>
        </w:tc>
        <w:tc>
          <w:tcPr>
            <w:tcW w:w="3080" w:type="dxa"/>
            <w:tcBorders/>
            <w:vAlign w:val="center"/>
          </w:tcPr>
          <w:p w14:paraId="9FC141DE">
            <w:pPr>
              <w:pStyle w:val="style0"/>
              <w:keepNext w:val="false"/>
              <w:keepLines w:val="false"/>
              <w:widowControl/>
              <w:suppressLineNumbers w:val="false"/>
              <w:wordWrap/>
              <w:spacing w:lineRule="auto" w:line="240"/>
              <w:ind w:left="0"/>
              <w:jc w:val="both"/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楷体" w:cs="楷体" w:eastAsia="楷体" w:hAnsi="楷体" w:hint="default"/>
                <w:color w:val="000000"/>
                <w:kern w:val="0"/>
                <w:sz w:val="22"/>
                <w:szCs w:val="22"/>
                <w:lang w:val="en-US"/>
              </w:rPr>
              <w:t>各</w:t>
            </w:r>
            <w:r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  <w:t>区学科教研员及相关区的学科教师</w:t>
            </w:r>
          </w:p>
          <w:p w14:paraId="6AF0B6A7">
            <w:pPr>
              <w:pStyle w:val="style0"/>
              <w:keepNext w:val="false"/>
              <w:keepLines w:val="false"/>
              <w:widowControl/>
              <w:suppressLineNumbers w:val="false"/>
              <w:pBdr>
                <w:bottom w:val="none" w:sz="4" w:space="0" w:color="auto"/>
              </w:pBdr>
              <w:wordWrap/>
              <w:spacing w:lineRule="auto" w:line="240"/>
              <w:ind w:left="0"/>
              <w:jc w:val="both"/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3" w:type="dxa"/>
            <w:tcBorders/>
            <w:vAlign w:val="center"/>
          </w:tcPr>
          <w:p w14:paraId="35134BC4">
            <w:pPr>
              <w:pStyle w:val="style0"/>
              <w:keepNext w:val="false"/>
              <w:keepLines w:val="false"/>
              <w:widowControl/>
              <w:suppressLineNumbers w:val="false"/>
              <w:wordWrap/>
              <w:spacing w:lineRule="auto" w:line="240"/>
              <w:ind w:left="0"/>
              <w:jc w:val="center"/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  <w:t>刘梅雪</w:t>
            </w:r>
          </w:p>
          <w:p w14:paraId="792A6398">
            <w:pPr>
              <w:pStyle w:val="style0"/>
              <w:keepNext w:val="false"/>
              <w:keepLines w:val="false"/>
              <w:widowControl/>
              <w:suppressLineNumbers w:val="false"/>
              <w:pBdr>
                <w:bottom w:val="none" w:sz="4" w:space="0" w:color="auto"/>
              </w:pBdr>
              <w:wordWrap/>
              <w:spacing w:lineRule="auto" w:line="240"/>
              <w:ind w:left="0"/>
              <w:jc w:val="center"/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  <w:t>金波</w:t>
            </w:r>
          </w:p>
        </w:tc>
        <w:tc>
          <w:tcPr>
            <w:tcW w:w="2685" w:type="dxa"/>
            <w:tcBorders/>
            <w:vAlign w:val="center"/>
          </w:tcPr>
          <w:p w14:paraId="AAF08DA8">
            <w:pPr>
              <w:pStyle w:val="style0"/>
              <w:keepNext w:val="false"/>
              <w:keepLines w:val="false"/>
              <w:widowControl/>
              <w:suppressLineNumbers w:val="false"/>
              <w:pBdr>
                <w:bottom w:val="none" w:sz="4" w:space="0" w:color="auto"/>
              </w:pBdr>
              <w:wordWrap/>
              <w:spacing w:lineRule="auto" w:line="240"/>
              <w:ind w:left="0"/>
              <w:jc w:val="center"/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  <w:t>高新区二校</w:t>
            </w:r>
          </w:p>
        </w:tc>
        <w:tc>
          <w:tcPr>
            <w:tcW w:w="2418" w:type="dxa"/>
            <w:tcBorders/>
            <w:vAlign w:val="center"/>
          </w:tcPr>
          <w:p w14:paraId="F8396306">
            <w:pPr>
              <w:pStyle w:val="style0"/>
              <w:keepNext w:val="false"/>
              <w:keepLines w:val="false"/>
              <w:widowControl/>
              <w:suppressLineNumbers w:val="false"/>
              <w:pBdr>
                <w:bottom w:val="none" w:sz="4" w:space="0" w:color="auto"/>
              </w:pBdr>
              <w:wordWrap/>
              <w:spacing w:lineRule="auto" w:line="240"/>
              <w:ind w:left="0"/>
              <w:jc w:val="center"/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  <w:t>具体事宜见教研员群</w:t>
            </w:r>
          </w:p>
        </w:tc>
      </w:tr>
      <w:tr w14:paraId="46BF96D7">
        <w:tblPrEx/>
        <w:trPr>
          <w:trHeight w:val="933" w:hRule="atLeast"/>
          <w:jc w:val="center"/>
        </w:trPr>
        <w:tc>
          <w:tcPr>
            <w:tcW w:w="1349" w:type="dxa"/>
            <w:tcBorders/>
            <w:vAlign w:val="center"/>
          </w:tcPr>
          <w:p w14:paraId="28D3D17D">
            <w:pPr>
              <w:pStyle w:val="style0"/>
              <w:keepNext w:val="false"/>
              <w:keepLines w:val="false"/>
              <w:widowControl/>
              <w:suppressLineNumbers w:val="false"/>
              <w:pBdr>
                <w:bottom w:val="none" w:sz="4" w:space="0" w:color="auto"/>
              </w:pBdr>
              <w:wordWrap/>
              <w:spacing w:lineRule="auto" w:line="240"/>
              <w:ind w:left="0"/>
              <w:jc w:val="center"/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  <w:t>初中音乐</w:t>
            </w:r>
          </w:p>
        </w:tc>
        <w:tc>
          <w:tcPr>
            <w:tcW w:w="1294" w:type="dxa"/>
            <w:tcBorders/>
            <w:vAlign w:val="center"/>
          </w:tcPr>
          <w:p w14:paraId="B467A1F1">
            <w:pPr>
              <w:pStyle w:val="style0"/>
              <w:keepNext w:val="false"/>
              <w:keepLines w:val="false"/>
              <w:widowControl/>
              <w:suppressLineNumbers w:val="false"/>
              <w:pBdr>
                <w:bottom w:val="none" w:sz="4" w:space="0" w:color="auto"/>
              </w:pBdr>
              <w:wordWrap/>
              <w:spacing w:lineRule="auto" w:line="240"/>
              <w:ind w:left="0"/>
              <w:jc w:val="center"/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868" w:type="dxa"/>
            <w:tcBorders/>
            <w:vAlign w:val="center"/>
          </w:tcPr>
          <w:p w14:paraId="45ED5DA4">
            <w:pPr>
              <w:pStyle w:val="style0"/>
              <w:keepNext w:val="false"/>
              <w:keepLines w:val="false"/>
              <w:widowControl/>
              <w:suppressLineNumbers w:val="false"/>
              <w:pBdr>
                <w:bottom w:val="none" w:sz="4" w:space="0" w:color="auto"/>
              </w:pBdr>
              <w:wordWrap/>
              <w:spacing w:lineRule="auto" w:line="240"/>
              <w:ind w:left="0"/>
              <w:jc w:val="center"/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  <w:tc>
          <w:tcPr>
            <w:tcW w:w="1695" w:type="dxa"/>
            <w:tcBorders/>
            <w:vAlign w:val="center"/>
          </w:tcPr>
          <w:p w14:paraId="E128930F">
            <w:pPr>
              <w:pStyle w:val="style0"/>
              <w:keepNext w:val="false"/>
              <w:keepLines w:val="false"/>
              <w:widowControl/>
              <w:suppressLineNumbers w:val="false"/>
              <w:pBdr>
                <w:bottom w:val="none" w:sz="4" w:space="0" w:color="auto"/>
              </w:pBdr>
              <w:wordWrap/>
              <w:spacing w:lineRule="auto" w:line="240"/>
              <w:ind w:left="0"/>
              <w:jc w:val="center"/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  <w:t>13：00</w:t>
            </w:r>
          </w:p>
        </w:tc>
        <w:tc>
          <w:tcPr>
            <w:tcW w:w="5817" w:type="dxa"/>
            <w:tcBorders/>
            <w:vAlign w:val="center"/>
          </w:tcPr>
          <w:p w14:paraId="C6D38545">
            <w:pPr>
              <w:pStyle w:val="style0"/>
              <w:keepNext w:val="false"/>
              <w:keepLines w:val="false"/>
              <w:widowControl/>
              <w:suppressLineNumbers w:val="false"/>
              <w:pBdr>
                <w:bottom w:val="none" w:sz="4" w:space="0" w:color="auto"/>
              </w:pBdr>
              <w:wordWrap/>
              <w:spacing w:lineRule="auto" w:line="240"/>
              <w:ind w:left="0"/>
              <w:jc w:val="both"/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  <w:t>主题化系列化教研：双新背景下初中音乐教学设计研究</w:t>
            </w:r>
          </w:p>
        </w:tc>
        <w:tc>
          <w:tcPr>
            <w:tcW w:w="3080" w:type="dxa"/>
            <w:tcBorders/>
            <w:vAlign w:val="center"/>
          </w:tcPr>
          <w:p w14:paraId="DA679EE1">
            <w:pPr>
              <w:pStyle w:val="style0"/>
              <w:keepNext w:val="false"/>
              <w:keepLines w:val="false"/>
              <w:widowControl/>
              <w:numPr>
                <w:ilvl w:val="0"/>
                <w:numId w:val="5"/>
              </w:numPr>
              <w:suppressLineNumbers w:val="false"/>
              <w:wordWrap/>
              <w:spacing w:lineRule="auto" w:line="240"/>
              <w:jc w:val="left"/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  <w:t>各区市县教研员</w:t>
            </w:r>
          </w:p>
          <w:p w14:paraId="FA8ABB43">
            <w:pPr>
              <w:pStyle w:val="style0"/>
              <w:keepNext w:val="false"/>
              <w:keepLines w:val="false"/>
              <w:widowControl/>
              <w:numPr>
                <w:ilvl w:val="0"/>
                <w:numId w:val="5"/>
              </w:numPr>
              <w:suppressLineNumbers w:val="false"/>
              <w:pBdr>
                <w:bottom w:val="none" w:sz="4" w:space="0" w:color="auto"/>
              </w:pBdr>
              <w:wordWrap/>
              <w:spacing w:lineRule="auto" w:line="240"/>
              <w:jc w:val="left"/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  <w:t>一线音乐教师</w:t>
            </w:r>
          </w:p>
        </w:tc>
        <w:tc>
          <w:tcPr>
            <w:tcW w:w="2023" w:type="dxa"/>
            <w:tcBorders/>
            <w:vAlign w:val="center"/>
          </w:tcPr>
          <w:p w14:paraId="0B67DAA6">
            <w:pPr>
              <w:pStyle w:val="style0"/>
              <w:keepNext w:val="false"/>
              <w:keepLines w:val="false"/>
              <w:widowControl/>
              <w:suppressLineNumbers w:val="false"/>
              <w:wordWrap/>
              <w:spacing w:lineRule="auto" w:line="240"/>
              <w:ind w:left="0"/>
              <w:jc w:val="center"/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  <w:t>贺欣</w:t>
            </w:r>
          </w:p>
          <w:p w14:paraId="360DA635">
            <w:pPr>
              <w:pStyle w:val="style0"/>
              <w:keepNext w:val="false"/>
              <w:keepLines w:val="false"/>
              <w:widowControl/>
              <w:suppressLineNumbers w:val="false"/>
              <w:pBdr>
                <w:bottom w:val="none" w:sz="4" w:space="0" w:color="auto"/>
              </w:pBdr>
              <w:wordWrap/>
              <w:spacing w:lineRule="auto" w:line="240"/>
              <w:ind w:left="0"/>
              <w:jc w:val="center"/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  <w:t>吕宏杰</w:t>
            </w:r>
          </w:p>
        </w:tc>
        <w:tc>
          <w:tcPr>
            <w:tcW w:w="2685" w:type="dxa"/>
            <w:tcBorders/>
            <w:vAlign w:val="center"/>
          </w:tcPr>
          <w:p w14:paraId="3C928C7A">
            <w:pPr>
              <w:pStyle w:val="style0"/>
              <w:keepNext w:val="false"/>
              <w:keepLines w:val="false"/>
              <w:widowControl/>
              <w:suppressLineNumbers w:val="false"/>
              <w:pBdr>
                <w:bottom w:val="none" w:sz="4" w:space="0" w:color="auto"/>
              </w:pBdr>
              <w:wordWrap/>
              <w:spacing w:lineRule="auto" w:line="240"/>
              <w:ind w:left="0"/>
              <w:jc w:val="center"/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楷体" w:cs="楷体" w:eastAsia="楷体" w:hAnsi="楷体"/>
                <w:i w:val="false"/>
                <w:spacing w:val="0"/>
                <w:sz w:val="22"/>
                <w:u w:val="none"/>
              </w:rPr>
              <w:t>辽宁师范大学附属高新区实验学校</w:t>
            </w:r>
          </w:p>
        </w:tc>
        <w:tc>
          <w:tcPr>
            <w:tcW w:w="2418" w:type="dxa"/>
            <w:tcBorders/>
            <w:vAlign w:val="center"/>
          </w:tcPr>
          <w:p w14:paraId="E24A7C73">
            <w:pPr>
              <w:pStyle w:val="style0"/>
              <w:keepNext w:val="false"/>
              <w:keepLines w:val="false"/>
              <w:widowControl/>
              <w:suppressLineNumbers w:val="false"/>
              <w:pBdr>
                <w:bottom w:val="none" w:sz="4" w:space="0" w:color="auto"/>
              </w:pBdr>
              <w:wordWrap/>
              <w:spacing w:lineRule="auto" w:line="240"/>
              <w:ind w:left="0"/>
              <w:jc w:val="both"/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</w:pPr>
          </w:p>
        </w:tc>
      </w:tr>
      <w:tr w14:paraId="D1C611FB">
        <w:tblPrEx/>
        <w:trPr>
          <w:trHeight w:val="1264" w:hRule="atLeast"/>
          <w:jc w:val="center"/>
        </w:trPr>
        <w:tc>
          <w:tcPr>
            <w:tcW w:w="1349" w:type="dxa"/>
            <w:tcBorders/>
            <w:vAlign w:val="center"/>
          </w:tcPr>
          <w:p w14:paraId="DAED1D20">
            <w:pPr>
              <w:pStyle w:val="style0"/>
              <w:keepNext w:val="false"/>
              <w:keepLines w:val="false"/>
              <w:widowControl/>
              <w:suppressLineNumbers w:val="false"/>
              <w:pBdr>
                <w:bottom w:val="none" w:sz="4" w:space="0" w:color="auto"/>
              </w:pBdr>
              <w:wordWrap/>
              <w:spacing w:lineRule="auto" w:line="240"/>
              <w:ind w:left="0"/>
              <w:jc w:val="center"/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  <w:t>小学、</w:t>
            </w:r>
            <w:r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  <w:t>初中</w:t>
            </w:r>
            <w:r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  <w:t>、高中</w:t>
            </w:r>
            <w:r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  <w:t>美术</w:t>
            </w:r>
          </w:p>
        </w:tc>
        <w:tc>
          <w:tcPr>
            <w:tcW w:w="1294" w:type="dxa"/>
            <w:tcBorders/>
            <w:vAlign w:val="center"/>
          </w:tcPr>
          <w:p w14:paraId="E526FBC3">
            <w:pPr>
              <w:pStyle w:val="style0"/>
              <w:keepNext w:val="false"/>
              <w:keepLines w:val="false"/>
              <w:widowControl/>
              <w:suppressLineNumbers w:val="false"/>
              <w:pBdr>
                <w:bottom w:val="none" w:sz="4" w:space="0" w:color="auto"/>
              </w:pBdr>
              <w:wordWrap/>
              <w:spacing w:lineRule="auto" w:line="240"/>
              <w:ind w:left="0"/>
              <w:jc w:val="center"/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868" w:type="dxa"/>
            <w:tcBorders/>
            <w:vAlign w:val="center"/>
          </w:tcPr>
          <w:p w14:paraId="2D093DEC">
            <w:pPr>
              <w:pStyle w:val="style0"/>
              <w:keepNext w:val="false"/>
              <w:keepLines w:val="false"/>
              <w:widowControl/>
              <w:suppressLineNumbers w:val="false"/>
              <w:pBdr>
                <w:bottom w:val="none" w:sz="4" w:space="0" w:color="auto"/>
              </w:pBdr>
              <w:wordWrap/>
              <w:spacing w:lineRule="auto" w:line="240"/>
              <w:ind w:left="0"/>
              <w:jc w:val="center"/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  <w:t>四</w:t>
            </w:r>
          </w:p>
        </w:tc>
        <w:tc>
          <w:tcPr>
            <w:tcW w:w="1695" w:type="dxa"/>
            <w:tcBorders/>
            <w:vAlign w:val="center"/>
          </w:tcPr>
          <w:p w14:paraId="B9D7DFCD">
            <w:pPr>
              <w:pStyle w:val="style0"/>
              <w:keepNext w:val="false"/>
              <w:keepLines w:val="false"/>
              <w:widowControl/>
              <w:suppressLineNumbers w:val="false"/>
              <w:pBdr>
                <w:bottom w:val="none" w:sz="4" w:space="0" w:color="auto"/>
              </w:pBdr>
              <w:wordWrap/>
              <w:spacing w:lineRule="auto" w:line="240"/>
              <w:ind w:left="0"/>
              <w:jc w:val="center"/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  <w:t>13：00</w:t>
            </w:r>
          </w:p>
        </w:tc>
        <w:tc>
          <w:tcPr>
            <w:tcW w:w="5817" w:type="dxa"/>
            <w:tcBorders/>
            <w:vAlign w:val="center"/>
          </w:tcPr>
          <w:p w14:paraId="2C0B0A99">
            <w:pPr>
              <w:pStyle w:val="style0"/>
              <w:keepNext w:val="false"/>
              <w:keepLines w:val="false"/>
              <w:widowControl/>
              <w:suppressLineNumbers w:val="false"/>
              <w:pBdr>
                <w:bottom w:val="none" w:sz="4" w:space="0" w:color="auto"/>
              </w:pBdr>
              <w:wordWrap/>
              <w:spacing w:lineRule="auto" w:line="240"/>
              <w:ind w:left="0"/>
              <w:jc w:val="both"/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  <w:t>AI赋能短视频设计制作研讨会</w:t>
            </w:r>
          </w:p>
        </w:tc>
        <w:tc>
          <w:tcPr>
            <w:tcW w:w="3080" w:type="dxa"/>
            <w:tcBorders/>
            <w:vAlign w:val="center"/>
          </w:tcPr>
          <w:p w14:paraId="A38CCD73">
            <w:pPr>
              <w:pStyle w:val="style0"/>
              <w:keepNext w:val="false"/>
              <w:keepLines w:val="false"/>
              <w:widowControl/>
              <w:numPr>
                <w:ilvl w:val="0"/>
                <w:numId w:val="4"/>
              </w:numPr>
              <w:suppressLineNumbers w:val="false"/>
              <w:wordWrap/>
              <w:spacing w:lineRule="auto" w:line="240"/>
              <w:jc w:val="both"/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  <w:t>AI短视频大赛参赛教师</w:t>
            </w:r>
          </w:p>
          <w:p w14:paraId="35362E0F">
            <w:pPr>
              <w:pStyle w:val="style0"/>
              <w:keepNext w:val="false"/>
              <w:keepLines w:val="false"/>
              <w:widowControl/>
              <w:numPr>
                <w:ilvl w:val="0"/>
                <w:numId w:val="4"/>
              </w:numPr>
              <w:suppressLineNumbers w:val="false"/>
              <w:pBdr>
                <w:bottom w:val="none" w:sz="4" w:space="0" w:color="auto"/>
              </w:pBdr>
              <w:wordWrap/>
              <w:spacing w:lineRule="auto" w:line="240"/>
              <w:jc w:val="both"/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  <w:t>五年以下青年教师</w:t>
            </w:r>
          </w:p>
        </w:tc>
        <w:tc>
          <w:tcPr>
            <w:tcW w:w="2023" w:type="dxa"/>
            <w:tcBorders/>
            <w:vAlign w:val="center"/>
          </w:tcPr>
          <w:p w14:paraId="5358FC6E">
            <w:pPr>
              <w:pStyle w:val="style0"/>
              <w:keepNext w:val="false"/>
              <w:keepLines w:val="false"/>
              <w:widowControl/>
              <w:suppressLineNumbers w:val="false"/>
              <w:wordWrap/>
              <w:spacing w:lineRule="auto" w:line="240"/>
              <w:ind w:left="0"/>
              <w:jc w:val="center"/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  <w:t>鲁毅</w:t>
            </w:r>
          </w:p>
          <w:p w14:paraId="415A37FC">
            <w:pPr>
              <w:pStyle w:val="style0"/>
              <w:keepNext w:val="false"/>
              <w:keepLines w:val="false"/>
              <w:widowControl/>
              <w:suppressLineNumbers w:val="false"/>
              <w:wordWrap/>
              <w:spacing w:lineRule="auto" w:line="240"/>
              <w:ind w:left="0"/>
              <w:jc w:val="center"/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  <w:t>叶晓辉</w:t>
            </w:r>
          </w:p>
          <w:p w14:paraId="231F01EB">
            <w:pPr>
              <w:pStyle w:val="style0"/>
              <w:keepNext w:val="false"/>
              <w:keepLines w:val="false"/>
              <w:widowControl/>
              <w:suppressLineNumbers w:val="false"/>
              <w:pBdr>
                <w:bottom w:val="none" w:sz="4" w:space="0" w:color="auto"/>
              </w:pBdr>
              <w:wordWrap/>
              <w:spacing w:lineRule="auto" w:line="240"/>
              <w:ind w:left="0"/>
              <w:jc w:val="center"/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  <w:t>刘源</w:t>
            </w:r>
          </w:p>
        </w:tc>
        <w:tc>
          <w:tcPr>
            <w:tcW w:w="2685" w:type="dxa"/>
            <w:tcBorders/>
            <w:vAlign w:val="center"/>
          </w:tcPr>
          <w:p w14:paraId="6BE0D668">
            <w:pPr>
              <w:pStyle w:val="style0"/>
              <w:keepNext w:val="false"/>
              <w:keepLines w:val="false"/>
              <w:widowControl/>
              <w:suppressLineNumbers w:val="false"/>
              <w:pBdr>
                <w:bottom w:val="none" w:sz="4" w:space="0" w:color="auto"/>
              </w:pBdr>
              <w:wordWrap/>
              <w:spacing w:lineRule="auto" w:line="240"/>
              <w:ind w:left="0"/>
              <w:jc w:val="center"/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  <w:t>待定</w:t>
            </w:r>
          </w:p>
        </w:tc>
        <w:tc>
          <w:tcPr>
            <w:tcW w:w="2418" w:type="dxa"/>
            <w:tcBorders/>
            <w:vAlign w:val="center"/>
          </w:tcPr>
          <w:p w14:paraId="4BB46EBF">
            <w:pPr>
              <w:pStyle w:val="style0"/>
              <w:keepNext w:val="false"/>
              <w:keepLines w:val="false"/>
              <w:widowControl/>
              <w:suppressLineNumbers w:val="false"/>
              <w:pBdr>
                <w:bottom w:val="none" w:sz="4" w:space="0" w:color="auto"/>
              </w:pBdr>
              <w:wordWrap/>
              <w:spacing w:lineRule="auto" w:line="240"/>
              <w:ind w:left="0"/>
              <w:jc w:val="center"/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  <w:t>教研员群通知</w:t>
            </w:r>
          </w:p>
        </w:tc>
      </w:tr>
      <w:tr w14:paraId="53BEAFDB">
        <w:tblPrEx/>
        <w:trPr>
          <w:trHeight w:val="907" w:hRule="atLeast"/>
          <w:jc w:val="center"/>
        </w:trPr>
        <w:tc>
          <w:tcPr>
            <w:tcW w:w="1349" w:type="dxa"/>
            <w:tcBorders/>
            <w:vAlign w:val="center"/>
          </w:tcPr>
          <w:p w14:paraId="C202D983">
            <w:pPr>
              <w:pStyle w:val="style0"/>
              <w:keepNext w:val="false"/>
              <w:keepLines w:val="false"/>
              <w:widowControl/>
              <w:suppressLineNumbers w:val="false"/>
              <w:pBdr>
                <w:bottom w:val="none" w:sz="4" w:space="0" w:color="auto"/>
              </w:pBdr>
              <w:wordWrap/>
              <w:spacing w:lineRule="auto" w:line="240"/>
              <w:ind w:left="0"/>
              <w:jc w:val="center"/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  <w:t>初中劳动、综合实践活动</w:t>
            </w:r>
          </w:p>
        </w:tc>
        <w:tc>
          <w:tcPr>
            <w:tcW w:w="1294" w:type="dxa"/>
            <w:tcBorders/>
            <w:vAlign w:val="center"/>
          </w:tcPr>
          <w:p w14:paraId="F9398ACF">
            <w:pPr>
              <w:pStyle w:val="style0"/>
              <w:keepNext w:val="false"/>
              <w:keepLines w:val="false"/>
              <w:widowControl/>
              <w:suppressLineNumbers w:val="false"/>
              <w:pBdr>
                <w:bottom w:val="none" w:sz="4" w:space="0" w:color="auto"/>
              </w:pBdr>
              <w:wordWrap/>
              <w:spacing w:lineRule="auto" w:line="240"/>
              <w:ind w:left="0"/>
              <w:jc w:val="center"/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868" w:type="dxa"/>
            <w:tcBorders/>
            <w:vAlign w:val="center"/>
          </w:tcPr>
          <w:p w14:paraId="3FF6993D">
            <w:pPr>
              <w:pStyle w:val="style0"/>
              <w:keepNext w:val="false"/>
              <w:keepLines w:val="false"/>
              <w:widowControl/>
              <w:suppressLineNumbers w:val="false"/>
              <w:pBdr>
                <w:bottom w:val="none" w:sz="4" w:space="0" w:color="auto"/>
              </w:pBdr>
              <w:wordWrap/>
              <w:spacing w:lineRule="auto" w:line="240"/>
              <w:ind w:left="0"/>
              <w:jc w:val="center"/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  <w:t>二</w:t>
            </w:r>
          </w:p>
        </w:tc>
        <w:tc>
          <w:tcPr>
            <w:tcW w:w="1695" w:type="dxa"/>
            <w:tcBorders/>
            <w:vAlign w:val="center"/>
          </w:tcPr>
          <w:p w14:paraId="9EE48C82">
            <w:pPr>
              <w:pStyle w:val="style0"/>
              <w:keepNext w:val="false"/>
              <w:keepLines w:val="false"/>
              <w:widowControl/>
              <w:suppressLineNumbers w:val="false"/>
              <w:pBdr>
                <w:bottom w:val="none" w:sz="4" w:space="0" w:color="auto"/>
              </w:pBdr>
              <w:wordWrap/>
              <w:spacing w:lineRule="auto" w:line="240"/>
              <w:ind w:left="0"/>
              <w:jc w:val="center"/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  <w:t>全天</w:t>
            </w:r>
          </w:p>
        </w:tc>
        <w:tc>
          <w:tcPr>
            <w:tcW w:w="5817" w:type="dxa"/>
            <w:tcBorders/>
            <w:vAlign w:val="center"/>
          </w:tcPr>
          <w:p w14:paraId="4AD88C83">
            <w:pPr>
              <w:pStyle w:val="style0"/>
              <w:keepNext w:val="false"/>
              <w:keepLines w:val="false"/>
              <w:widowControl/>
              <w:suppressLineNumbers w:val="false"/>
              <w:pBdr>
                <w:bottom w:val="none" w:sz="4" w:space="0" w:color="auto"/>
              </w:pBdr>
              <w:wordWrap/>
              <w:spacing w:lineRule="auto" w:line="240"/>
              <w:ind w:left="0"/>
              <w:jc w:val="both"/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  <w:t>主</w:t>
            </w:r>
            <w:r>
              <w:rPr>
                <w:rFonts w:ascii="楷体" w:cs="楷体" w:eastAsia="楷体" w:hAnsi="楷体" w:hint="default"/>
                <w:color w:val="000000"/>
                <w:kern w:val="0"/>
                <w:sz w:val="22"/>
                <w:szCs w:val="22"/>
                <w:lang w:val="en-US"/>
              </w:rPr>
              <w:t>题</w:t>
            </w:r>
            <w:r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  <w:t>化系列化教研：“双课一统”机制下校外实践基地项目化“三师课堂”的实践</w:t>
            </w:r>
          </w:p>
        </w:tc>
        <w:tc>
          <w:tcPr>
            <w:tcW w:w="3080" w:type="dxa"/>
            <w:tcBorders/>
            <w:vAlign w:val="center"/>
          </w:tcPr>
          <w:p w14:paraId="2A5431AD">
            <w:pPr>
              <w:pStyle w:val="style0"/>
              <w:keepNext w:val="false"/>
              <w:keepLines w:val="false"/>
              <w:widowControl/>
              <w:suppressLineNumbers w:val="false"/>
              <w:pBdr>
                <w:bottom w:val="none" w:sz="4" w:space="0" w:color="auto"/>
              </w:pBdr>
              <w:wordWrap/>
              <w:spacing w:lineRule="auto" w:line="240"/>
              <w:ind w:left="0"/>
              <w:jc w:val="both"/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  <w:t>1.各县区教研员</w:t>
            </w:r>
            <w:r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  <w:t>2.各县区校外实践基地</w:t>
            </w:r>
          </w:p>
        </w:tc>
        <w:tc>
          <w:tcPr>
            <w:tcW w:w="2023" w:type="dxa"/>
            <w:tcBorders/>
            <w:vAlign w:val="center"/>
          </w:tcPr>
          <w:p w14:paraId="A09625F4">
            <w:pPr>
              <w:pStyle w:val="style0"/>
              <w:keepNext w:val="false"/>
              <w:keepLines w:val="false"/>
              <w:widowControl/>
              <w:suppressLineNumbers w:val="false"/>
              <w:pBdr>
                <w:bottom w:val="none" w:sz="4" w:space="0" w:color="auto"/>
              </w:pBdr>
              <w:wordWrap/>
              <w:spacing w:lineRule="auto" w:line="240"/>
              <w:ind w:left="0"/>
              <w:jc w:val="center"/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  <w:t>胡晓华</w:t>
            </w:r>
            <w:r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  <w:t>孙  健</w:t>
            </w:r>
          </w:p>
        </w:tc>
        <w:tc>
          <w:tcPr>
            <w:tcW w:w="2685" w:type="dxa"/>
            <w:tcBorders/>
            <w:vAlign w:val="center"/>
          </w:tcPr>
          <w:p w14:paraId="C04C3382">
            <w:pPr>
              <w:pStyle w:val="style0"/>
              <w:keepNext w:val="false"/>
              <w:keepLines w:val="false"/>
              <w:widowControl/>
              <w:suppressLineNumbers w:val="false"/>
              <w:pBdr>
                <w:bottom w:val="none" w:sz="4" w:space="0" w:color="auto"/>
              </w:pBdr>
              <w:wordWrap/>
              <w:spacing w:lineRule="auto" w:line="240"/>
              <w:ind w:left="0"/>
              <w:jc w:val="center"/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  <w:t>甘井子区劳技中心</w:t>
            </w:r>
          </w:p>
        </w:tc>
        <w:tc>
          <w:tcPr>
            <w:tcW w:w="2418" w:type="dxa"/>
            <w:tcBorders/>
            <w:vAlign w:val="center"/>
          </w:tcPr>
          <w:p w14:paraId="EB48A1A4">
            <w:pPr>
              <w:pStyle w:val="style0"/>
              <w:keepNext w:val="false"/>
              <w:keepLines w:val="false"/>
              <w:widowControl/>
              <w:suppressLineNumbers w:val="false"/>
              <w:pBdr>
                <w:bottom w:val="none" w:sz="4" w:space="0" w:color="auto"/>
              </w:pBdr>
              <w:wordWrap/>
              <w:spacing w:lineRule="auto" w:line="240"/>
              <w:ind w:left="0"/>
              <w:jc w:val="center"/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  <w:t>详见基地群内通知</w:t>
            </w:r>
          </w:p>
        </w:tc>
      </w:tr>
      <w:tr w14:paraId="1C3A77D1">
        <w:tblPrEx/>
        <w:trPr>
          <w:trHeight w:val="907" w:hRule="atLeast"/>
          <w:jc w:val="center"/>
        </w:trPr>
        <w:tc>
          <w:tcPr>
            <w:tcW w:w="1349" w:type="dxa"/>
            <w:tcBorders/>
            <w:vAlign w:val="center"/>
          </w:tcPr>
          <w:p w14:paraId="B2428E34">
            <w:pPr>
              <w:pStyle w:val="style0"/>
              <w:keepNext w:val="false"/>
              <w:keepLines w:val="false"/>
              <w:widowControl/>
              <w:suppressLineNumbers w:val="false"/>
              <w:pBdr>
                <w:bottom w:val="none" w:sz="4" w:space="0" w:color="auto"/>
              </w:pBdr>
              <w:wordWrap/>
              <w:spacing w:lineRule="auto" w:line="240"/>
              <w:ind w:left="0"/>
              <w:jc w:val="center"/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  <w:t>高中音乐</w:t>
            </w:r>
          </w:p>
        </w:tc>
        <w:tc>
          <w:tcPr>
            <w:tcW w:w="1294" w:type="dxa"/>
            <w:tcBorders/>
            <w:vAlign w:val="center"/>
          </w:tcPr>
          <w:p w14:paraId="C4888C08">
            <w:pPr>
              <w:pStyle w:val="style0"/>
              <w:keepNext w:val="false"/>
              <w:keepLines w:val="false"/>
              <w:widowControl/>
              <w:suppressLineNumbers w:val="false"/>
              <w:pBdr>
                <w:bottom w:val="none" w:sz="4" w:space="0" w:color="auto"/>
              </w:pBdr>
              <w:wordWrap/>
              <w:spacing w:lineRule="auto" w:line="240"/>
              <w:ind w:left="0"/>
              <w:jc w:val="center"/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868" w:type="dxa"/>
            <w:tcBorders/>
            <w:vAlign w:val="center"/>
          </w:tcPr>
          <w:p w14:paraId="F27AF9CB">
            <w:pPr>
              <w:pStyle w:val="style0"/>
              <w:keepNext w:val="false"/>
              <w:keepLines w:val="false"/>
              <w:widowControl/>
              <w:suppressLineNumbers w:val="false"/>
              <w:pBdr>
                <w:bottom w:val="none" w:sz="4" w:space="0" w:color="auto"/>
              </w:pBdr>
              <w:wordWrap/>
              <w:spacing w:lineRule="auto" w:line="240"/>
              <w:ind w:left="0"/>
              <w:jc w:val="center"/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  <w:t>二</w:t>
            </w:r>
          </w:p>
        </w:tc>
        <w:tc>
          <w:tcPr>
            <w:tcW w:w="1695" w:type="dxa"/>
            <w:tcBorders/>
            <w:vAlign w:val="center"/>
          </w:tcPr>
          <w:p w14:paraId="E8366C56">
            <w:pPr>
              <w:pStyle w:val="style0"/>
              <w:keepNext w:val="false"/>
              <w:keepLines w:val="false"/>
              <w:widowControl/>
              <w:suppressLineNumbers w:val="false"/>
              <w:pBdr>
                <w:bottom w:val="none" w:sz="4" w:space="0" w:color="auto"/>
              </w:pBdr>
              <w:wordWrap/>
              <w:spacing w:lineRule="auto" w:line="240"/>
              <w:ind w:left="0"/>
              <w:jc w:val="center"/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  <w:t>13：10</w:t>
            </w:r>
          </w:p>
        </w:tc>
        <w:tc>
          <w:tcPr>
            <w:tcW w:w="5817" w:type="dxa"/>
            <w:tcBorders/>
            <w:vAlign w:val="center"/>
          </w:tcPr>
          <w:p w14:paraId="735FF7EF">
            <w:pPr>
              <w:pStyle w:val="style0"/>
              <w:keepNext w:val="false"/>
              <w:keepLines w:val="false"/>
              <w:widowControl/>
              <w:suppressLineNumbers w:val="false"/>
              <w:pBdr>
                <w:bottom w:val="none" w:sz="4" w:space="0" w:color="auto"/>
              </w:pBdr>
              <w:wordWrap/>
              <w:spacing w:lineRule="auto" w:line="240"/>
              <w:jc w:val="both"/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  <w:t>主题化系列化教研：《音乐与戏剧》模块教学——AI赋能民族歌剧课例观摩与研讨</w:t>
            </w:r>
          </w:p>
        </w:tc>
        <w:tc>
          <w:tcPr>
            <w:tcW w:w="3080" w:type="dxa"/>
            <w:tcBorders/>
            <w:vAlign w:val="center"/>
          </w:tcPr>
          <w:p w14:paraId="7122DD9B">
            <w:pPr>
              <w:pStyle w:val="style0"/>
              <w:keepNext w:val="false"/>
              <w:keepLines w:val="false"/>
              <w:widowControl/>
              <w:suppressLineNumbers w:val="false"/>
              <w:pBdr>
                <w:bottom w:val="none" w:sz="4" w:space="0" w:color="auto"/>
              </w:pBdr>
              <w:wordWrap/>
              <w:spacing w:lineRule="auto" w:line="240"/>
              <w:ind w:left="0"/>
              <w:jc w:val="center"/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  <w:t>全体高中音乐教师</w:t>
            </w:r>
          </w:p>
        </w:tc>
        <w:tc>
          <w:tcPr>
            <w:tcW w:w="2023" w:type="dxa"/>
            <w:tcBorders/>
            <w:vAlign w:val="center"/>
          </w:tcPr>
          <w:p w14:paraId="29A09148">
            <w:pPr>
              <w:pStyle w:val="style0"/>
              <w:keepNext w:val="false"/>
              <w:keepLines w:val="false"/>
              <w:widowControl/>
              <w:suppressLineNumbers w:val="false"/>
              <w:wordWrap/>
              <w:spacing w:lineRule="auto" w:line="240"/>
              <w:ind w:left="0"/>
              <w:jc w:val="center"/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  <w:t>柏艳</w:t>
            </w:r>
          </w:p>
          <w:p w14:paraId="DADBD750">
            <w:pPr>
              <w:pStyle w:val="style0"/>
              <w:keepNext w:val="false"/>
              <w:keepLines w:val="false"/>
              <w:widowControl/>
              <w:suppressLineNumbers w:val="false"/>
              <w:pBdr>
                <w:bottom w:val="none" w:sz="4" w:space="0" w:color="auto"/>
              </w:pBdr>
              <w:wordWrap/>
              <w:spacing w:lineRule="auto" w:line="240"/>
              <w:ind w:left="0"/>
              <w:jc w:val="center"/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  <w:t>葛庆华</w:t>
            </w:r>
          </w:p>
        </w:tc>
        <w:tc>
          <w:tcPr>
            <w:tcW w:w="2685" w:type="dxa"/>
            <w:tcBorders/>
            <w:vAlign w:val="center"/>
          </w:tcPr>
          <w:p w14:paraId="AFB392D6">
            <w:pPr>
              <w:pStyle w:val="style0"/>
              <w:keepNext w:val="false"/>
              <w:keepLines w:val="false"/>
              <w:widowControl/>
              <w:suppressLineNumbers w:val="false"/>
              <w:pBdr>
                <w:bottom w:val="none" w:sz="4" w:space="0" w:color="auto"/>
              </w:pBdr>
              <w:wordWrap/>
              <w:spacing w:lineRule="auto" w:line="240"/>
              <w:ind w:left="0"/>
              <w:jc w:val="center"/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  <w:t>108中学</w:t>
            </w:r>
          </w:p>
        </w:tc>
        <w:tc>
          <w:tcPr>
            <w:tcW w:w="2418" w:type="dxa"/>
            <w:tcBorders/>
            <w:vAlign w:val="center"/>
          </w:tcPr>
          <w:p w14:paraId="F10CFA74">
            <w:pPr>
              <w:pStyle w:val="style0"/>
              <w:keepNext w:val="false"/>
              <w:keepLines w:val="false"/>
              <w:widowControl/>
              <w:suppressLineNumbers w:val="false"/>
              <w:pBdr>
                <w:bottom w:val="none" w:sz="4" w:space="0" w:color="auto"/>
              </w:pBdr>
              <w:wordWrap/>
              <w:spacing w:lineRule="auto" w:line="240"/>
              <w:ind w:left="0"/>
              <w:jc w:val="center"/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</w:pPr>
          </w:p>
        </w:tc>
      </w:tr>
      <w:tr w14:paraId="93B9B6B9">
        <w:tblPrEx/>
        <w:trPr>
          <w:trHeight w:val="907" w:hRule="atLeast"/>
          <w:jc w:val="center"/>
        </w:trPr>
        <w:tc>
          <w:tcPr>
            <w:tcW w:w="1349" w:type="dxa"/>
            <w:tcBorders/>
            <w:vAlign w:val="center"/>
          </w:tcPr>
          <w:p w14:paraId="9CE129BF">
            <w:pPr>
              <w:pStyle w:val="style0"/>
              <w:keepNext w:val="false"/>
              <w:keepLines w:val="false"/>
              <w:widowControl/>
              <w:suppressLineNumbers w:val="false"/>
              <w:pBdr>
                <w:bottom w:val="none" w:sz="4" w:space="0" w:color="auto"/>
              </w:pBdr>
              <w:wordWrap/>
              <w:spacing w:lineRule="auto" w:line="240"/>
              <w:ind w:left="0"/>
              <w:jc w:val="center"/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  <w:t>高中技术与工程、劳动、综合实践活动</w:t>
            </w:r>
          </w:p>
        </w:tc>
        <w:tc>
          <w:tcPr>
            <w:tcW w:w="1294" w:type="dxa"/>
            <w:tcBorders/>
            <w:vAlign w:val="center"/>
          </w:tcPr>
          <w:p w14:paraId="304DCF3A">
            <w:pPr>
              <w:pStyle w:val="style0"/>
              <w:keepNext w:val="false"/>
              <w:keepLines w:val="false"/>
              <w:widowControl/>
              <w:suppressLineNumbers w:val="false"/>
              <w:pBdr>
                <w:bottom w:val="none" w:sz="4" w:space="0" w:color="auto"/>
              </w:pBdr>
              <w:wordWrap/>
              <w:spacing w:lineRule="auto" w:line="240"/>
              <w:ind w:left="0"/>
              <w:jc w:val="center"/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868" w:type="dxa"/>
            <w:tcBorders/>
            <w:vAlign w:val="center"/>
          </w:tcPr>
          <w:p w14:paraId="7F0BD559">
            <w:pPr>
              <w:pStyle w:val="style0"/>
              <w:keepNext w:val="false"/>
              <w:keepLines w:val="false"/>
              <w:widowControl/>
              <w:suppressLineNumbers w:val="false"/>
              <w:pBdr>
                <w:bottom w:val="none" w:sz="4" w:space="0" w:color="auto"/>
              </w:pBdr>
              <w:wordWrap/>
              <w:spacing w:lineRule="auto" w:line="240"/>
              <w:ind w:left="0"/>
              <w:jc w:val="center"/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  <w:tc>
          <w:tcPr>
            <w:tcW w:w="1695" w:type="dxa"/>
            <w:tcBorders/>
            <w:vAlign w:val="center"/>
          </w:tcPr>
          <w:p w14:paraId="7B5183D1">
            <w:pPr>
              <w:pStyle w:val="style0"/>
              <w:keepNext w:val="false"/>
              <w:keepLines w:val="false"/>
              <w:widowControl/>
              <w:suppressLineNumbers w:val="false"/>
              <w:pBdr>
                <w:bottom w:val="none" w:sz="4" w:space="0" w:color="auto"/>
              </w:pBdr>
              <w:wordWrap/>
              <w:spacing w:lineRule="auto" w:line="240"/>
              <w:ind w:left="0"/>
              <w:jc w:val="center"/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  <w:t>13:30</w:t>
            </w:r>
          </w:p>
        </w:tc>
        <w:tc>
          <w:tcPr>
            <w:tcW w:w="5817" w:type="dxa"/>
            <w:tcBorders/>
            <w:vAlign w:val="center"/>
          </w:tcPr>
          <w:p w14:paraId="BD4F42D9">
            <w:pPr>
              <w:pStyle w:val="style0"/>
              <w:keepNext w:val="false"/>
              <w:keepLines w:val="false"/>
              <w:widowControl/>
              <w:suppressLineNumbers w:val="false"/>
              <w:wordWrap/>
              <w:spacing w:lineRule="auto" w:line="240"/>
              <w:ind w:left="0"/>
              <w:jc w:val="both"/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  <w:t>主题化系列化教研：“双课一统”机制下课堂教学的高质量发展</w:t>
            </w:r>
          </w:p>
          <w:p w14:paraId="64154D06">
            <w:pPr>
              <w:pStyle w:val="style0"/>
              <w:keepNext w:val="false"/>
              <w:keepLines w:val="false"/>
              <w:widowControl/>
              <w:numPr>
                <w:ilvl w:val="0"/>
                <w:numId w:val="3"/>
              </w:numPr>
              <w:suppressLineNumbers w:val="false"/>
              <w:wordWrap/>
              <w:spacing w:lineRule="auto" w:line="240"/>
              <w:jc w:val="both"/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  <w:t>课例展示《大连剪纸》+教学反思</w:t>
            </w:r>
          </w:p>
          <w:p w14:paraId="BA79D51D">
            <w:pPr>
              <w:pStyle w:val="style0"/>
              <w:keepNext w:val="false"/>
              <w:keepLines w:val="false"/>
              <w:widowControl/>
              <w:numPr>
                <w:ilvl w:val="0"/>
                <w:numId w:val="3"/>
              </w:numPr>
              <w:suppressLineNumbers w:val="false"/>
              <w:wordWrap/>
              <w:spacing w:lineRule="auto" w:line="240"/>
              <w:jc w:val="both"/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  <w:t>专家点评</w:t>
            </w:r>
          </w:p>
          <w:p w14:paraId="D593D0C6">
            <w:pPr>
              <w:pStyle w:val="style0"/>
              <w:keepNext w:val="false"/>
              <w:keepLines w:val="false"/>
              <w:widowControl/>
              <w:numPr>
                <w:ilvl w:val="0"/>
                <w:numId w:val="3"/>
              </w:numPr>
              <w:suppressLineNumbers w:val="false"/>
              <w:pBdr>
                <w:bottom w:val="none" w:sz="4" w:space="0" w:color="auto"/>
              </w:pBdr>
              <w:wordWrap/>
              <w:spacing w:lineRule="auto" w:line="240"/>
              <w:jc w:val="both"/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  <w:t>技术与工程新课标培训（三）</w:t>
            </w:r>
          </w:p>
        </w:tc>
        <w:tc>
          <w:tcPr>
            <w:tcW w:w="3080" w:type="dxa"/>
            <w:tcBorders/>
            <w:vAlign w:val="center"/>
          </w:tcPr>
          <w:p w14:paraId="B61F620B">
            <w:pPr>
              <w:pStyle w:val="style0"/>
              <w:keepNext w:val="false"/>
              <w:keepLines w:val="false"/>
              <w:widowControl/>
              <w:suppressLineNumbers w:val="false"/>
              <w:pBdr>
                <w:bottom w:val="none" w:sz="4" w:space="0" w:color="auto"/>
              </w:pBdr>
              <w:wordWrap/>
              <w:spacing w:lineRule="auto" w:line="240"/>
              <w:ind w:left="0"/>
              <w:jc w:val="center"/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  <w:t>技术与工程、高中劳动、高中综合实践活动学科全体教师</w:t>
            </w:r>
          </w:p>
        </w:tc>
        <w:tc>
          <w:tcPr>
            <w:tcW w:w="2023" w:type="dxa"/>
            <w:tcBorders/>
            <w:vAlign w:val="center"/>
          </w:tcPr>
          <w:p w14:paraId="DB87DA88">
            <w:pPr>
              <w:pStyle w:val="style0"/>
              <w:keepNext w:val="false"/>
              <w:keepLines w:val="false"/>
              <w:widowControl/>
              <w:suppressLineNumbers w:val="false"/>
              <w:wordWrap/>
              <w:spacing w:lineRule="auto" w:line="240"/>
              <w:ind w:left="0"/>
              <w:jc w:val="center"/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  <w:t>路妍</w:t>
            </w:r>
          </w:p>
          <w:p w14:paraId="8C3E679A">
            <w:pPr>
              <w:pStyle w:val="style0"/>
              <w:keepNext w:val="false"/>
              <w:keepLines w:val="false"/>
              <w:widowControl/>
              <w:suppressLineNumbers w:val="false"/>
              <w:wordWrap/>
              <w:spacing w:lineRule="auto" w:line="240"/>
              <w:ind w:left="0"/>
              <w:jc w:val="center"/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  <w:t>金玉萍</w:t>
            </w:r>
          </w:p>
          <w:p w14:paraId="D68EFBFD">
            <w:pPr>
              <w:pStyle w:val="style0"/>
              <w:keepNext w:val="false"/>
              <w:keepLines w:val="false"/>
              <w:widowControl/>
              <w:suppressLineNumbers w:val="false"/>
              <w:pBdr>
                <w:bottom w:val="none" w:sz="4" w:space="0" w:color="auto"/>
              </w:pBdr>
              <w:wordWrap/>
              <w:spacing w:lineRule="auto" w:line="240"/>
              <w:ind w:left="0"/>
              <w:jc w:val="center"/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  <w:t>苏明琦</w:t>
            </w:r>
          </w:p>
        </w:tc>
        <w:tc>
          <w:tcPr>
            <w:tcW w:w="2685" w:type="dxa"/>
            <w:tcBorders/>
            <w:vAlign w:val="center"/>
          </w:tcPr>
          <w:p w14:paraId="FA619A22">
            <w:pPr>
              <w:pStyle w:val="style0"/>
              <w:keepNext w:val="false"/>
              <w:keepLines w:val="false"/>
              <w:widowControl/>
              <w:suppressLineNumbers w:val="false"/>
              <w:pBdr>
                <w:bottom w:val="none" w:sz="4" w:space="0" w:color="auto"/>
              </w:pBdr>
              <w:wordWrap/>
              <w:spacing w:lineRule="auto" w:line="240"/>
              <w:ind w:left="0"/>
              <w:jc w:val="center"/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  <w:t>线上教研</w:t>
            </w:r>
          </w:p>
        </w:tc>
        <w:tc>
          <w:tcPr>
            <w:tcW w:w="2418" w:type="dxa"/>
            <w:tcBorders/>
            <w:vAlign w:val="center"/>
          </w:tcPr>
          <w:p w14:paraId="FF4A43F7">
            <w:pPr>
              <w:pStyle w:val="style0"/>
              <w:keepNext w:val="false"/>
              <w:keepLines w:val="false"/>
              <w:widowControl/>
              <w:suppressLineNumbers w:val="false"/>
              <w:pBdr>
                <w:bottom w:val="none" w:sz="4" w:space="0" w:color="auto"/>
              </w:pBdr>
              <w:wordWrap/>
              <w:spacing w:lineRule="auto" w:line="240"/>
              <w:ind w:left="0"/>
              <w:jc w:val="center"/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楷体" w:cs="楷体" w:eastAsia="楷体" w:hAnsi="楷体" w:hint="eastAsia"/>
                <w:color w:val="000000"/>
                <w:kern w:val="0"/>
                <w:sz w:val="22"/>
                <w:szCs w:val="22"/>
              </w:rPr>
              <w:t>具体事宜祥见教研群通知</w:t>
            </w:r>
          </w:p>
        </w:tc>
      </w:tr>
      <w:tr w14:paraId="4911E7CF">
        <w:tblPrEx/>
        <w:trPr>
          <w:trHeight w:val="807" w:hRule="atLeast"/>
          <w:jc w:val="center"/>
        </w:trPr>
        <w:tc>
          <w:tcPr>
            <w:tcW w:w="21229" w:type="dxa"/>
            <w:gridSpan w:val="9"/>
            <w:tcBorders/>
            <w:vAlign w:val="center"/>
          </w:tcPr>
          <w:p w14:paraId="01FA9FDC">
            <w:pPr>
              <w:pStyle w:val="style0"/>
              <w:spacing w:lineRule="auto" w:line="276"/>
              <w:jc w:val="both"/>
              <w:rPr>
                <w:rFonts w:ascii="宋体" w:cs="宋体" w:eastAsia="宋体" w:hAnsi="宋体"/>
                <w:sz w:val="24"/>
              </w:rPr>
            </w:pPr>
            <w:r>
              <w:rPr>
                <w:rFonts w:ascii="宋体" w:cs="宋体" w:eastAsia="宋体" w:hAnsi="宋体" w:hint="eastAsia"/>
                <w:sz w:val="24"/>
              </w:rPr>
              <w:t>备注:</w:t>
            </w:r>
          </w:p>
        </w:tc>
      </w:tr>
    </w:tbl>
    <w:p w14:paraId="8AF6D6A9">
      <w:pPr>
        <w:pStyle w:val="style0"/>
        <w:rPr/>
      </w:pPr>
      <w:r>
        <w:t>……</w:t>
      </w:r>
    </w:p>
    <w:sectPr>
      <w:headerReference w:type="default" r:id="rId2"/>
      <w:footerReference w:type="even" r:id="rId3"/>
      <w:footerReference w:type="default" r:id="rId4"/>
      <w:type w:val="nextPage"/>
      <w:pgSz w:w="23820" w:h="16834" w:orient="landscape"/>
      <w:pgMar w:top="720" w:right="720" w:bottom="720" w:left="720" w:header="851" w:footer="992" w:gutter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楷体">
    <w:altName w:val="楷体"/>
    <w:panose1 w:val="02010609060000010101"/>
    <w:charset w:val="86"/>
    <w:family w:val="modern"/>
    <w:pitch w:val="default"/>
    <w:sig w:usb0="800002BF" w:usb1="38CF7CFA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黑体">
    <w:altName w:val="黑体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宋体">
    <w:altName w:val="宋体"/>
    <w:panose1 w:val="02010600030000010101"/>
    <w:charset w:val="86"/>
    <w:family w:val="auto"/>
    <w:pitch w:val="default"/>
    <w:sig w:usb0="00000203" w:usb1="288F0000" w:usb2="00000006" w:usb3="00000000" w:csb0="00040001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9A004FC5">
    <w:pPr>
      <w:pStyle w:val="style32"/>
      <w:tabs>
        <w:tab w:val="clear" w:pos="4153"/>
        <w:tab w:val="clear" w:pos="8306"/>
      </w:tabs>
      <w:rPr/>
    </w:pPr>
    <w:r>
      <w:rPr/>
      <w:fldChar w:fldCharType="begin"/>
    </w:r>
    <w:r>
      <w:rPr>
        <w:rStyle w:val="style41"/>
      </w:rPr>
      <w:instrText xml:space="preserve">PAGE  </w:instrText>
    </w:r>
    <w:r>
      <w:rPr/>
      <w:fldChar w:fldCharType="end"/>
    </w:r>
  </w:p>
  <w:p w14:paraId="7718AD0C">
    <w:pPr>
      <w:pStyle w:val="style32"/>
      <w:tabs>
        <w:tab w:val="clear" w:pos="4153"/>
        <w:tab w:val="clear" w:pos="8306"/>
      </w:tabs>
      <w:rPr/>
    </w:pPr>
  </w:p>
</w:ftr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13008EB9">
    <w:pPr>
      <w:pStyle w:val="style32"/>
      <w:tabs>
        <w:tab w:val="clear" w:pos="4153"/>
        <w:tab w:val="clear" w:pos="8306"/>
      </w:tabs>
      <w:rPr/>
    </w:pPr>
    <w:r>
      <w:rPr/>
      <w:fldChar w:fldCharType="begin"/>
    </w:r>
    <w:r>
      <w:rPr>
        <w:rStyle w:val="style41"/>
      </w:rPr>
      <w:instrText xml:space="preserve">PAGE  </w:instrText>
    </w:r>
    <w:r>
      <w:rPr/>
      <w:fldChar w:fldCharType="separate"/>
    </w:r>
    <w:r>
      <w:rPr>
        <w:rStyle w:val="style41"/>
      </w:rPr>
      <w:t>3</w:t>
    </w:r>
    <w:r>
      <w:rPr/>
      <w:fldChar w:fldCharType="end"/>
    </w:r>
  </w:p>
  <w:p w14:paraId="29923781">
    <w:pPr>
      <w:pStyle w:val="style32"/>
      <w:tabs>
        <w:tab w:val="clear" w:pos="4153"/>
        <w:tab w:val="clear" w:pos="8306"/>
      </w:tabs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3FFD6A5B">
    <w:pPr>
      <w:pStyle w:val="style31"/>
      <w:tabs>
        <w:tab w:val="clear" w:pos="4153"/>
        <w:tab w:val="clear" w:pos="8306"/>
      </w:tabs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FFFFFFFF"/>
    <w:lvl w:ilvl="0">
      <w:start w:val="1"/>
      <w:numFmt w:val="decimal"/>
      <w:lvlText w:val="%1."/>
      <w:lvlJc w:val="left"/>
      <w:pPr>
        <w:ind w:left="672" w:hanging="336"/>
      </w:pPr>
    </w:lvl>
    <w:lvl w:ilvl="1">
      <w:start w:val="1"/>
      <w:numFmt w:val="lowerLetter"/>
      <w:lvlText w:val="%2."/>
      <w:lvlJc w:val="left"/>
      <w:pPr>
        <w:ind w:left="1092" w:hanging="336"/>
      </w:pPr>
    </w:lvl>
    <w:lvl w:ilvl="2">
      <w:start w:val="1"/>
      <w:numFmt w:val="lowerRoman"/>
      <w:lvlText w:val="%3."/>
      <w:lvlJc w:val="left"/>
      <w:pPr>
        <w:ind w:left="1512" w:hanging="336"/>
      </w:pPr>
    </w:lvl>
    <w:lvl w:ilvl="3">
      <w:start w:val="1"/>
      <w:numFmt w:val="decimal"/>
      <w:lvlText w:val="%4."/>
      <w:lvlJc w:val="left"/>
      <w:pPr>
        <w:ind w:left="1932" w:hanging="336"/>
      </w:pPr>
    </w:lvl>
    <w:lvl w:ilvl="4">
      <w:start w:val="1"/>
      <w:numFmt w:val="lowerLetter"/>
      <w:lvlText w:val="%5."/>
      <w:lvlJc w:val="left"/>
      <w:pPr>
        <w:ind w:left="2352" w:hanging="336"/>
      </w:pPr>
    </w:lvl>
    <w:lvl w:ilvl="5">
      <w:start w:val="1"/>
      <w:numFmt w:val="lowerRoman"/>
      <w:lvlText w:val="%6."/>
      <w:lvlJc w:val="left"/>
      <w:pPr>
        <w:ind w:left="2772" w:hanging="336"/>
      </w:pPr>
    </w:lvl>
    <w:lvl w:ilvl="6">
      <w:start w:val="1"/>
      <w:numFmt w:val="decimal"/>
      <w:lvlText w:val="%7."/>
      <w:lvlJc w:val="left"/>
      <w:pPr>
        <w:ind w:left="3192" w:hanging="336"/>
      </w:pPr>
    </w:lvl>
    <w:lvl w:ilvl="7">
      <w:start w:val="1"/>
      <w:numFmt w:val="lowerLetter"/>
      <w:lvlText w:val="%8."/>
      <w:lvlJc w:val="left"/>
      <w:pPr>
        <w:ind w:left="3612" w:hanging="336"/>
      </w:pPr>
    </w:lvl>
    <w:lvl w:ilvl="8">
      <w:start w:val="1"/>
      <w:numFmt w:val="lowerRoman"/>
      <w:lvlText w:val="%9."/>
      <w:lvlJc w:val="left"/>
      <w:pPr>
        <w:ind w:left="4032" w:hanging="336"/>
      </w:pPr>
    </w:lvl>
  </w:abstractNum>
  <w:abstractNum w:abstractNumId="1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336" w:hanging="336"/>
      </w:pPr>
    </w:lvl>
    <w:lvl w:ilvl="1">
      <w:start w:val="1"/>
      <w:numFmt w:val="lowerLetter"/>
      <w:lvlText w:val="%2."/>
      <w:lvlJc w:val="left"/>
      <w:pPr>
        <w:ind w:left="756" w:hanging="336"/>
      </w:pPr>
    </w:lvl>
    <w:lvl w:ilvl="2">
      <w:start w:val="1"/>
      <w:numFmt w:val="lowerRoman"/>
      <w:lvlText w:val="%3."/>
      <w:lvlJc w:val="left"/>
      <w:pPr>
        <w:ind w:left="1176" w:hanging="336"/>
      </w:pPr>
    </w:lvl>
    <w:lvl w:ilvl="3">
      <w:start w:val="1"/>
      <w:numFmt w:val="decimal"/>
      <w:lvlText w:val="%4."/>
      <w:lvlJc w:val="left"/>
      <w:pPr>
        <w:ind w:left="1596" w:hanging="336"/>
      </w:pPr>
    </w:lvl>
    <w:lvl w:ilvl="4">
      <w:start w:val="1"/>
      <w:numFmt w:val="lowerLetter"/>
      <w:lvlText w:val="%5."/>
      <w:lvlJc w:val="left"/>
      <w:pPr>
        <w:ind w:left="2016" w:hanging="336"/>
      </w:pPr>
    </w:lvl>
    <w:lvl w:ilvl="5">
      <w:start w:val="1"/>
      <w:numFmt w:val="lowerRoman"/>
      <w:lvlText w:val="%6."/>
      <w:lvlJc w:val="left"/>
      <w:pPr>
        <w:ind w:left="2436" w:hanging="336"/>
      </w:pPr>
    </w:lvl>
    <w:lvl w:ilvl="6">
      <w:start w:val="1"/>
      <w:numFmt w:val="decimal"/>
      <w:lvlText w:val="%7."/>
      <w:lvlJc w:val="left"/>
      <w:pPr>
        <w:ind w:left="2856" w:hanging="336"/>
      </w:pPr>
    </w:lvl>
    <w:lvl w:ilvl="7">
      <w:start w:val="1"/>
      <w:numFmt w:val="lowerLetter"/>
      <w:lvlText w:val="%8."/>
      <w:lvlJc w:val="left"/>
      <w:pPr>
        <w:ind w:left="3276" w:hanging="336"/>
      </w:pPr>
    </w:lvl>
    <w:lvl w:ilvl="8">
      <w:start w:val="1"/>
      <w:numFmt w:val="lowerRoman"/>
      <w:lvlText w:val="%9."/>
      <w:lvlJc w:val="left"/>
      <w:pPr>
        <w:ind w:left="3696" w:hanging="336"/>
      </w:pPr>
    </w:lvl>
  </w:abstractNum>
  <w:abstractNum w:abstractNumId="2">
    <w:nsid w:val="00000002"/>
    <w:multiLevelType w:val="multilevel"/>
    <w:tmpl w:val="FFFFFFFF"/>
    <w:lvl w:ilvl="0">
      <w:start w:val="1"/>
      <w:numFmt w:val="decimal"/>
      <w:lvlText w:val="%1."/>
      <w:lvlJc w:val="left"/>
      <w:pPr>
        <w:ind w:left="336" w:hanging="336"/>
      </w:pPr>
    </w:lvl>
    <w:lvl w:ilvl="1">
      <w:start w:val="1"/>
      <w:numFmt w:val="lowerLetter"/>
      <w:lvlText w:val="%2."/>
      <w:lvlJc w:val="left"/>
      <w:pPr>
        <w:ind w:left="756" w:hanging="336"/>
      </w:pPr>
    </w:lvl>
    <w:lvl w:ilvl="2">
      <w:start w:val="1"/>
      <w:numFmt w:val="lowerRoman"/>
      <w:lvlText w:val="%3."/>
      <w:lvlJc w:val="left"/>
      <w:pPr>
        <w:ind w:left="1176" w:hanging="336"/>
      </w:pPr>
    </w:lvl>
    <w:lvl w:ilvl="3">
      <w:start w:val="1"/>
      <w:numFmt w:val="decimal"/>
      <w:lvlText w:val="%4."/>
      <w:lvlJc w:val="left"/>
      <w:pPr>
        <w:ind w:left="1596" w:hanging="336"/>
      </w:pPr>
    </w:lvl>
    <w:lvl w:ilvl="4">
      <w:start w:val="1"/>
      <w:numFmt w:val="lowerLetter"/>
      <w:lvlText w:val="%5."/>
      <w:lvlJc w:val="left"/>
      <w:pPr>
        <w:ind w:left="2016" w:hanging="336"/>
      </w:pPr>
    </w:lvl>
    <w:lvl w:ilvl="5">
      <w:start w:val="1"/>
      <w:numFmt w:val="lowerRoman"/>
      <w:lvlText w:val="%6."/>
      <w:lvlJc w:val="left"/>
      <w:pPr>
        <w:ind w:left="2436" w:hanging="336"/>
      </w:pPr>
    </w:lvl>
    <w:lvl w:ilvl="6">
      <w:start w:val="1"/>
      <w:numFmt w:val="decimal"/>
      <w:lvlText w:val="%7."/>
      <w:lvlJc w:val="left"/>
      <w:pPr>
        <w:ind w:left="2856" w:hanging="336"/>
      </w:pPr>
    </w:lvl>
    <w:lvl w:ilvl="7">
      <w:start w:val="1"/>
      <w:numFmt w:val="lowerLetter"/>
      <w:lvlText w:val="%8."/>
      <w:lvlJc w:val="left"/>
      <w:pPr>
        <w:ind w:left="3276" w:hanging="336"/>
      </w:pPr>
    </w:lvl>
    <w:lvl w:ilvl="8">
      <w:start w:val="1"/>
      <w:numFmt w:val="lowerRoman"/>
      <w:lvlText w:val="%9."/>
      <w:lvlJc w:val="left"/>
      <w:pPr>
        <w:ind w:left="3696" w:hanging="336"/>
      </w:pPr>
    </w:lvl>
  </w:abstractNum>
  <w:abstractNum w:abstractNumId="3">
    <w:nsid w:val="00000003"/>
    <w:multiLevelType w:val="multilevel"/>
    <w:tmpl w:val="FFFFFFFF"/>
    <w:lvl w:ilvl="0">
      <w:start w:val="1"/>
      <w:numFmt w:val="decimal"/>
      <w:lvlText w:val="%1."/>
      <w:lvlJc w:val="left"/>
      <w:pPr>
        <w:ind w:left="672" w:hanging="336"/>
      </w:pPr>
    </w:lvl>
    <w:lvl w:ilvl="1">
      <w:start w:val="1"/>
      <w:numFmt w:val="lowerLetter"/>
      <w:lvlText w:val="%2."/>
      <w:lvlJc w:val="left"/>
      <w:pPr>
        <w:ind w:left="1092" w:hanging="336"/>
      </w:pPr>
    </w:lvl>
    <w:lvl w:ilvl="2">
      <w:start w:val="1"/>
      <w:numFmt w:val="lowerRoman"/>
      <w:lvlText w:val="%3."/>
      <w:lvlJc w:val="left"/>
      <w:pPr>
        <w:ind w:left="1512" w:hanging="336"/>
      </w:pPr>
    </w:lvl>
    <w:lvl w:ilvl="3">
      <w:start w:val="1"/>
      <w:numFmt w:val="decimal"/>
      <w:lvlText w:val="%4."/>
      <w:lvlJc w:val="left"/>
      <w:pPr>
        <w:ind w:left="1932" w:hanging="336"/>
      </w:pPr>
    </w:lvl>
    <w:lvl w:ilvl="4">
      <w:start w:val="1"/>
      <w:numFmt w:val="lowerLetter"/>
      <w:lvlText w:val="%5."/>
      <w:lvlJc w:val="left"/>
      <w:pPr>
        <w:ind w:left="2352" w:hanging="336"/>
      </w:pPr>
    </w:lvl>
    <w:lvl w:ilvl="5">
      <w:start w:val="1"/>
      <w:numFmt w:val="lowerRoman"/>
      <w:lvlText w:val="%6."/>
      <w:lvlJc w:val="left"/>
      <w:pPr>
        <w:ind w:left="2772" w:hanging="336"/>
      </w:pPr>
    </w:lvl>
    <w:lvl w:ilvl="6">
      <w:start w:val="1"/>
      <w:numFmt w:val="decimal"/>
      <w:lvlText w:val="%7."/>
      <w:lvlJc w:val="left"/>
      <w:pPr>
        <w:ind w:left="3192" w:hanging="336"/>
      </w:pPr>
    </w:lvl>
    <w:lvl w:ilvl="7">
      <w:start w:val="1"/>
      <w:numFmt w:val="lowerLetter"/>
      <w:lvlText w:val="%8."/>
      <w:lvlJc w:val="left"/>
      <w:pPr>
        <w:ind w:left="3612" w:hanging="336"/>
      </w:pPr>
    </w:lvl>
    <w:lvl w:ilvl="8">
      <w:start w:val="1"/>
      <w:numFmt w:val="lowerRoman"/>
      <w:lvlText w:val="%9."/>
      <w:lvlJc w:val="left"/>
      <w:pPr>
        <w:ind w:left="4032" w:hanging="336"/>
      </w:pPr>
    </w:lvl>
  </w:abstractNum>
  <w:abstractNum w:abstractNumId="4">
    <w:nsid w:val="00000004"/>
    <w:multiLevelType w:val="multilevel"/>
    <w:tmpl w:val="FFFFFFFF"/>
    <w:lvl w:ilvl="0">
      <w:start w:val="1"/>
      <w:numFmt w:val="decimal"/>
      <w:lvlText w:val="%1."/>
      <w:lvlJc w:val="left"/>
      <w:pPr>
        <w:ind w:left="672" w:hanging="336"/>
      </w:pPr>
    </w:lvl>
    <w:lvl w:ilvl="1">
      <w:start w:val="1"/>
      <w:numFmt w:val="lowerLetter"/>
      <w:lvlText w:val="%2."/>
      <w:lvlJc w:val="left"/>
      <w:pPr>
        <w:ind w:left="1092" w:hanging="336"/>
      </w:pPr>
    </w:lvl>
    <w:lvl w:ilvl="2">
      <w:start w:val="1"/>
      <w:numFmt w:val="lowerRoman"/>
      <w:lvlText w:val="%3."/>
      <w:lvlJc w:val="left"/>
      <w:pPr>
        <w:ind w:left="1512" w:hanging="336"/>
      </w:pPr>
    </w:lvl>
    <w:lvl w:ilvl="3">
      <w:start w:val="1"/>
      <w:numFmt w:val="decimal"/>
      <w:lvlText w:val="%4."/>
      <w:lvlJc w:val="left"/>
      <w:pPr>
        <w:ind w:left="1932" w:hanging="336"/>
      </w:pPr>
    </w:lvl>
    <w:lvl w:ilvl="4">
      <w:start w:val="1"/>
      <w:numFmt w:val="lowerLetter"/>
      <w:lvlText w:val="%5."/>
      <w:lvlJc w:val="left"/>
      <w:pPr>
        <w:ind w:left="2352" w:hanging="336"/>
      </w:pPr>
    </w:lvl>
    <w:lvl w:ilvl="5">
      <w:start w:val="1"/>
      <w:numFmt w:val="lowerRoman"/>
      <w:lvlText w:val="%6."/>
      <w:lvlJc w:val="left"/>
      <w:pPr>
        <w:ind w:left="2772" w:hanging="336"/>
      </w:pPr>
    </w:lvl>
    <w:lvl w:ilvl="6">
      <w:start w:val="1"/>
      <w:numFmt w:val="decimal"/>
      <w:lvlText w:val="%7."/>
      <w:lvlJc w:val="left"/>
      <w:pPr>
        <w:ind w:left="3192" w:hanging="336"/>
      </w:pPr>
    </w:lvl>
    <w:lvl w:ilvl="7">
      <w:start w:val="1"/>
      <w:numFmt w:val="lowerLetter"/>
      <w:lvlText w:val="%8."/>
      <w:lvlJc w:val="left"/>
      <w:pPr>
        <w:ind w:left="3612" w:hanging="336"/>
      </w:pPr>
    </w:lvl>
    <w:lvl w:ilvl="8">
      <w:start w:val="1"/>
      <w:numFmt w:val="lowerRoman"/>
      <w:lvlText w:val="%9."/>
      <w:lvlJc w:val="left"/>
      <w:pPr>
        <w:ind w:left="4032" w:hanging="336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7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isplayHorizontalDrawingGridEvery w:val="1"/>
  <w:displayVerticalDrawingGridEvery w:val="1"/>
  <w:noPunctuationKerning/>
  <w:characterSpacingControl w:val="compressPunctuation"/>
  <w:compat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captions>
    <w:caption w:name="图片" w:pos="below" w:chapNum="0" w:heading="0" w:numFmt="decimal"/>
    <w:caption w:name="表格" w:pos="below" w:chapNum="0" w:heading="0" w:numFmt="decimal"/>
    <w:caption w:name="公式" w:pos="below" w:chapNum="0" w:heading="0" w:numFmt="decimal"/>
  </w:captions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  <w:lang w:val="en-US"/>
      </w:rPr>
    </w:rPrDefault>
    <w:pPrDefault>
      <w:pPr/>
    </w:pPrDefault>
  </w:docDefaults>
  <w:style w:type="paragraph" w:styleId="style76">
    <w:name w:val="Date"/>
    <w:basedOn w:val="style0"/>
    <w:next w:val="style0"/>
    <w:pPr>
      <w:ind w:left="100" w:leftChars="2500"/>
    </w:pPr>
    <w:rPr>
      <w:rFonts w:ascii="Times New Roman" w:cs="Times New Roman" w:eastAsia="宋体" w:hAnsi="Times New Roman"/>
      <w:sz w:val="28"/>
    </w:rPr>
  </w:style>
  <w:style w:type="paragraph" w:styleId="style31">
    <w:name w:val="header"/>
    <w:basedOn w:val="style0"/>
    <w:next w:val="style31"/>
    <w:pPr>
      <w:pBdr>
        <w:bottom w:val="single" w:sz="6" w:space="1" w:color="000000"/>
      </w:pBdr>
      <w:tabs>
        <w:tab w:val="center" w:leader="none" w:pos="4153"/>
        <w:tab w:val="right" w:leader="none" w:pos="8306"/>
      </w:tabs>
      <w:jc w:val="center"/>
    </w:pPr>
    <w:rPr>
      <w:rFonts w:ascii="Times New Roman" w:cs="Times New Roman" w:eastAsia="宋体" w:hAnsi="Times New Roman"/>
      <w:sz w:val="18"/>
      <w:szCs w:val="18"/>
    </w:rPr>
  </w:style>
  <w:style w:type="character" w:styleId="style87">
    <w:name w:val="Strong"/>
    <w:next w:val="style87"/>
    <w:rPr>
      <w:rFonts w:ascii="Times New Roman" w:cs="Times New Roman" w:eastAsia="宋体" w:hAnsi="Times New Roman"/>
      <w:b/>
      <w:bCs/>
    </w:rPr>
  </w:style>
  <w:style w:type="table" w:styleId="style154">
    <w:name w:val="Table Grid"/>
    <w:basedOn w:val="style105"/>
    <w:next w:val="style154"/>
    <w:pPr>
      <w:widowControl w:val="false"/>
      <w:jc w:val="both"/>
    </w:pPr>
    <w:rPr>
      <w:rFonts w:ascii="Times New Roman" w:cs="Times New Roman" w:eastAsia="宋体" w:hAnsi="Times New Roman"/>
    </w:rPr>
    <w:tblPr/>
    <w:tcPr>
      <w:tcBorders/>
    </w:tcPr>
  </w:style>
  <w:style w:type="table" w:default="1" w:styleId="style105">
    <w:name w:val="Normal Table"/>
    <w:next w:val="style105"/>
    <w:pPr/>
    <w:rPr>
      <w:rFonts w:ascii="Times New Roman" w:cs="Times New Roman" w:eastAsia="宋体" w:hAnsi="Times New Roman"/>
    </w:rPr>
    <w:tblPr/>
    <w:tcPr>
      <w:tcBorders/>
    </w:tcPr>
  </w:style>
  <w:style w:type="character" w:styleId="style85">
    <w:name w:val="Hyperlink"/>
    <w:next w:val="style85"/>
    <w:rPr>
      <w:rFonts w:ascii="Times New Roman" w:cs="Times New Roman" w:eastAsia="宋体" w:hAnsi="Times New Roman"/>
      <w:color w:val="0000ff"/>
      <w:u w:val="single"/>
    </w:rPr>
  </w:style>
  <w:style w:type="character" w:default="1" w:styleId="style65">
    <w:name w:val="Default Paragraph Font"/>
    <w:next w:val="style65"/>
    <w:rPr>
      <w:rFonts w:ascii="Times New Roman" w:cs="Times New Roman" w:eastAsia="宋体" w:hAnsi="Times New Roman"/>
    </w:rPr>
  </w:style>
  <w:style w:type="paragraph" w:styleId="style67">
    <w:name w:val="Body Text Indent"/>
    <w:basedOn w:val="style0"/>
    <w:next w:val="style67"/>
    <w:pPr>
      <w:spacing w:lineRule="exact" w:line="380"/>
      <w:ind w:firstLine="573"/>
    </w:pPr>
    <w:rPr>
      <w:rFonts w:ascii="Times New Roman" w:cs="Times New Roman" w:eastAsia="宋体" w:hAnsi="Times New Roman"/>
      <w:sz w:val="28"/>
    </w:rPr>
  </w:style>
  <w:style w:type="paragraph" w:default="1" w:styleId="style0">
    <w:name w:val="Normal"/>
    <w:next w:val="style0"/>
    <w:qFormat/>
    <w:pPr>
      <w:widowControl w:val="false"/>
      <w:jc w:val="both"/>
    </w:pPr>
    <w:rPr>
      <w:kern w:val="2"/>
      <w:sz w:val="21"/>
      <w:szCs w:val="24"/>
      <w:lang w:val="en-US" w:bidi="ar-SA" w:eastAsia="zh-CN"/>
    </w:rPr>
  </w:style>
  <w:style w:type="character" w:styleId="style86">
    <w:name w:val="FollowedHyperlink"/>
    <w:next w:val="style86"/>
    <w:rPr>
      <w:rFonts w:ascii="Times New Roman" w:cs="Times New Roman" w:eastAsia="宋体" w:hAnsi="Times New Roman"/>
      <w:color w:val="800080"/>
      <w:u w:val="single"/>
    </w:rPr>
  </w:style>
  <w:style w:type="paragraph" w:styleId="style153">
    <w:name w:val="Balloon Text"/>
    <w:basedOn w:val="style0"/>
    <w:next w:val="style153"/>
    <w:pPr/>
    <w:rPr>
      <w:rFonts w:ascii="Times New Roman" w:cs="Times New Roman" w:eastAsia="宋体" w:hAnsi="Times New Roman"/>
      <w:sz w:val="18"/>
      <w:szCs w:val="18"/>
    </w:rPr>
  </w:style>
  <w:style w:type="paragraph" w:styleId="style32">
    <w:name w:val="footer"/>
    <w:basedOn w:val="style0"/>
    <w:next w:val="style32"/>
    <w:pPr>
      <w:tabs>
        <w:tab w:val="center" w:leader="none" w:pos="4153"/>
        <w:tab w:val="right" w:leader="none" w:pos="8306"/>
      </w:tabs>
      <w:jc w:val="left"/>
    </w:pPr>
    <w:rPr>
      <w:rFonts w:ascii="Times New Roman" w:cs="Times New Roman" w:eastAsia="宋体" w:hAnsi="Times New Roman"/>
      <w:sz w:val="18"/>
      <w:szCs w:val="18"/>
    </w:rPr>
  </w:style>
  <w:style w:type="character" w:styleId="style41">
    <w:name w:val="page number"/>
    <w:next w:val="style41"/>
    <w:rPr>
      <w:rFonts w:ascii="Times New Roman" w:cs="Times New Roman" w:eastAsia="宋体" w:hAnsi="Times New Roma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826</Words>
  <Characters>865</Characters>
  <Application>WPS Office</Application>
  <Paragraphs>138</Paragraphs>
  <CharactersWithSpaces>1264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2026-05-26T03:33:39Z</dcterms:created>
  <dc:creator>WPS Office</dc:creator>
  <lastModifiedBy>HBN-AL00</lastModifiedBy>
  <dcterms:modified xsi:type="dcterms:W3CDTF">2026-05-25T23:05:18Z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79e8872c0dab4b21a6fba2666ed95311</vt:lpwstr>
  </property>
</Properties>
</file>