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2E" w:rsidRPr="0013132E" w:rsidRDefault="0013132E" w:rsidP="0013132E">
      <w:pPr>
        <w:spacing w:line="360" w:lineRule="atLeast"/>
        <w:ind w:firstLineChars="200" w:firstLine="600"/>
        <w:rPr>
          <w:rFonts w:ascii="微软雅黑" w:hAnsi="微软雅黑" w:cs="微软雅黑"/>
          <w:sz w:val="30"/>
          <w:szCs w:val="30"/>
        </w:rPr>
      </w:pPr>
      <w:r w:rsidRPr="0013132E">
        <w:rPr>
          <w:rFonts w:ascii="微软雅黑" w:hAnsi="微软雅黑" w:cs="微软雅黑" w:hint="eastAsia"/>
          <w:sz w:val="30"/>
          <w:szCs w:val="30"/>
        </w:rPr>
        <w:t>“</w:t>
      </w:r>
      <w:r w:rsidR="007C3B24" w:rsidRPr="0013132E">
        <w:rPr>
          <w:rFonts w:ascii="微软雅黑" w:hAnsi="微软雅黑" w:cs="微软雅黑"/>
          <w:sz w:val="30"/>
          <w:szCs w:val="30"/>
        </w:rPr>
        <w:fldChar w:fldCharType="begin"/>
      </w:r>
      <w:r w:rsidRPr="0013132E">
        <w:rPr>
          <w:rFonts w:ascii="微软雅黑" w:hAnsi="微软雅黑" w:cs="微软雅黑"/>
          <w:sz w:val="30"/>
          <w:szCs w:val="30"/>
        </w:rPr>
        <w:instrText>HYPERLINK "http://r.cnki.net/KNS/brief/result.aspx?dbprefix=CFED" \t "_blank"</w:instrText>
      </w:r>
      <w:r w:rsidR="007C3B24" w:rsidRPr="0013132E">
        <w:rPr>
          <w:rFonts w:ascii="微软雅黑" w:hAnsi="微软雅黑" w:cs="微软雅黑"/>
          <w:sz w:val="30"/>
          <w:szCs w:val="30"/>
        </w:rPr>
        <w:fldChar w:fldCharType="separate"/>
      </w:r>
      <w:r w:rsidRPr="0013132E">
        <w:rPr>
          <w:rStyle w:val="a7"/>
          <w:rFonts w:ascii="微软雅黑" w:hAnsi="微软雅黑" w:cs="微软雅黑" w:hint="eastAsia"/>
          <w:sz w:val="30"/>
          <w:szCs w:val="30"/>
        </w:rPr>
        <w:t>中国基础教育教与学资源总库</w:t>
      </w:r>
      <w:r w:rsidR="007C3B24" w:rsidRPr="0013132E">
        <w:rPr>
          <w:rFonts w:ascii="微软雅黑" w:hAnsi="微软雅黑" w:cs="微软雅黑"/>
          <w:sz w:val="30"/>
          <w:szCs w:val="30"/>
        </w:rPr>
        <w:fldChar w:fldCharType="end"/>
      </w:r>
      <w:r w:rsidRPr="0013132E">
        <w:rPr>
          <w:rFonts w:ascii="微软雅黑" w:hAnsi="微软雅黑" w:cs="微软雅黑" w:hint="eastAsia"/>
          <w:sz w:val="30"/>
          <w:szCs w:val="30"/>
        </w:rPr>
        <w:t>”内容简介及使用方法</w:t>
      </w:r>
    </w:p>
    <w:p w:rsidR="0013132E" w:rsidRDefault="0013132E" w:rsidP="0013132E">
      <w:pPr>
        <w:pStyle w:val="a5"/>
        <w:numPr>
          <w:ilvl w:val="0"/>
          <w:numId w:val="1"/>
        </w:numPr>
        <w:tabs>
          <w:tab w:val="left" w:pos="426"/>
        </w:tabs>
        <w:spacing w:line="360" w:lineRule="atLeast"/>
        <w:ind w:left="0" w:firstLineChars="0" w:firstLine="0"/>
        <w:rPr>
          <w:rFonts w:ascii="宋体" w:eastAsia="宋体" w:hAnsi="宋体"/>
          <w:b/>
          <w:szCs w:val="21"/>
        </w:rPr>
      </w:pPr>
      <w:r w:rsidRPr="0013132E">
        <w:rPr>
          <w:rFonts w:ascii="宋体" w:eastAsia="宋体" w:hAnsi="宋体" w:hint="eastAsia"/>
          <w:b/>
          <w:szCs w:val="21"/>
        </w:rPr>
        <w:t>内容简介：</w:t>
      </w:r>
    </w:p>
    <w:p w:rsidR="004D5E01" w:rsidRPr="006A1258" w:rsidRDefault="007C3B24" w:rsidP="004D5E01">
      <w:pPr>
        <w:spacing w:line="360" w:lineRule="exact"/>
        <w:ind w:firstLineChars="200" w:firstLine="440"/>
        <w:rPr>
          <w:rFonts w:ascii="宋体" w:eastAsia="宋体" w:hAnsi="宋体" w:cs="宋体"/>
          <w:szCs w:val="21"/>
        </w:rPr>
      </w:pPr>
      <w:hyperlink r:id="rId7" w:tgtFrame="_blank" w:history="1">
        <w:r w:rsidR="004D5E01" w:rsidRPr="006A1258">
          <w:rPr>
            <w:rFonts w:ascii="宋体" w:eastAsia="宋体" w:hAnsi="宋体" w:cs="宋体" w:hint="eastAsia"/>
            <w:szCs w:val="21"/>
          </w:rPr>
          <w:t>中国基础教育教与学资源总库</w:t>
        </w:r>
      </w:hyperlink>
      <w:r w:rsidR="004D5E01" w:rsidRPr="006A1258">
        <w:rPr>
          <w:rFonts w:ascii="宋体" w:eastAsia="宋体" w:hAnsi="宋体" w:cs="宋体" w:hint="eastAsia"/>
          <w:szCs w:val="21"/>
        </w:rPr>
        <w:t>，包括《中国基础教育文献资源总库》和《多媒体系列数据库》。</w:t>
      </w:r>
    </w:p>
    <w:p w:rsidR="004D5E01" w:rsidRPr="006A1258" w:rsidRDefault="004D5E01" w:rsidP="004D5E01">
      <w:pPr>
        <w:spacing w:line="360" w:lineRule="exact"/>
        <w:ind w:firstLineChars="200" w:firstLine="440"/>
        <w:rPr>
          <w:rFonts w:ascii="宋体" w:eastAsia="宋体" w:hAnsi="宋体" w:cs="宋体"/>
          <w:szCs w:val="21"/>
        </w:rPr>
      </w:pPr>
      <w:r w:rsidRPr="006A1258">
        <w:rPr>
          <w:rFonts w:ascii="宋体" w:eastAsia="宋体" w:hAnsi="宋体" w:cs="宋体" w:hint="eastAsia"/>
          <w:szCs w:val="21"/>
        </w:rPr>
        <w:t>其中，《中国基础教育文献资源总库》包括“期刊全文数据库”、“博硕士论文全文数据库”、“会议论文全文数据库”、“报纸全文数据库”等4个数据库。资源内容包括2210多种基础教育和相关期刊（文献量超过1600万篇。其中，独家收录期刊320多种，核心期刊480多种）、180多家师范和综合类院校的优秀博硕士论文、500多种教育类报纸和70多家教育及相关教育学会及教育相关会议单位的会议论文。支持一框式检索、高级检索、专业检索、作者发文检索、句子检索多种检索方式；提供节点文献的相关文献，可以链接到其它数据库使用；检索结果支持通过分组排序检索结果进行进一步筛选；支持专题导航、知识导航、中图法导航、整刊导航方式；</w:t>
      </w:r>
      <w:r w:rsidRPr="006A1258">
        <w:rPr>
          <w:rFonts w:ascii="宋体" w:eastAsia="宋体" w:hAnsi="宋体" w:cs="黑体" w:hint="eastAsia"/>
          <w:szCs w:val="21"/>
        </w:rPr>
        <w:t>文献浏览器</w:t>
      </w:r>
      <w:r w:rsidRPr="006A1258">
        <w:rPr>
          <w:rFonts w:ascii="宋体" w:eastAsia="宋体" w:hAnsi="宋体" w:cs="宋体" w:hint="eastAsia"/>
          <w:szCs w:val="21"/>
        </w:rPr>
        <w:t>提供书架管理、注释标注、知识元链接、全文检索等功能。</w:t>
      </w:r>
    </w:p>
    <w:p w:rsidR="004D5E01" w:rsidRPr="006A1258" w:rsidRDefault="004D5E01" w:rsidP="004D5E01">
      <w:pPr>
        <w:pStyle w:val="a6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6A1258">
        <w:rPr>
          <w:rFonts w:ascii="宋体" w:hAnsi="宋体" w:cs="宋体" w:hint="eastAsia"/>
          <w:szCs w:val="21"/>
        </w:rPr>
        <w:t>《多媒体系列数据库》，包括</w:t>
      </w:r>
      <w:r w:rsidRPr="006A1258">
        <w:rPr>
          <w:rFonts w:ascii="宋体" w:hAnsi="宋体" w:hint="eastAsia"/>
          <w:kern w:val="0"/>
          <w:szCs w:val="21"/>
        </w:rPr>
        <w:t>动画教具库、教学案例库、名师微课库、理化生实验室、多媒体教辅库5个单库。</w:t>
      </w:r>
      <w:r w:rsidRPr="006A1258">
        <w:rPr>
          <w:rFonts w:ascii="宋体" w:hAnsi="宋体" w:cs="黑体" w:hint="eastAsia"/>
          <w:szCs w:val="21"/>
        </w:rPr>
        <w:t>支持</w:t>
      </w:r>
      <w:r w:rsidRPr="006A1258">
        <w:rPr>
          <w:rFonts w:ascii="宋体" w:hAnsi="宋体" w:hint="eastAsia"/>
          <w:szCs w:val="21"/>
        </w:rPr>
        <w:t>单库检索和跨库检索；支持在线播放视频、音频、动画、文本等资源；</w:t>
      </w:r>
      <w:r w:rsidRPr="006A1258">
        <w:rPr>
          <w:rFonts w:ascii="宋体" w:hAnsi="宋体" w:cs="黑体" w:hint="eastAsia"/>
          <w:szCs w:val="21"/>
        </w:rPr>
        <w:t>检索结果</w:t>
      </w:r>
      <w:r w:rsidRPr="006A1258">
        <w:rPr>
          <w:rFonts w:ascii="宋体" w:hAnsi="宋体" w:cs="宋体" w:hint="eastAsia"/>
          <w:szCs w:val="21"/>
        </w:rPr>
        <w:t>支持通过分组、排序、二次检索对检索结果进一步筛选；可以</w:t>
      </w:r>
      <w:r w:rsidRPr="006A1258">
        <w:rPr>
          <w:rFonts w:ascii="宋体" w:hAnsi="宋体" w:hint="eastAsia"/>
          <w:szCs w:val="21"/>
        </w:rPr>
        <w:t>在检索结果页直接下载，或者在在线播放页面下载到本地。</w:t>
      </w:r>
    </w:p>
    <w:p w:rsidR="0013132E" w:rsidRPr="0013132E" w:rsidRDefault="0013132E" w:rsidP="004D5E01">
      <w:pPr>
        <w:pStyle w:val="a5"/>
        <w:tabs>
          <w:tab w:val="left" w:pos="426"/>
        </w:tabs>
        <w:spacing w:line="360" w:lineRule="atLeast"/>
        <w:ind w:firstLineChars="0" w:firstLine="0"/>
        <w:rPr>
          <w:rFonts w:ascii="宋体" w:eastAsia="宋体" w:hAnsi="宋体"/>
          <w:b/>
          <w:szCs w:val="21"/>
        </w:rPr>
      </w:pPr>
    </w:p>
    <w:p w:rsidR="0013132E" w:rsidRPr="004D5E01" w:rsidRDefault="004D5E01" w:rsidP="0013132E">
      <w:pPr>
        <w:pStyle w:val="a5"/>
        <w:numPr>
          <w:ilvl w:val="0"/>
          <w:numId w:val="1"/>
        </w:numPr>
        <w:spacing w:line="360" w:lineRule="atLeast"/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使用方法：</w:t>
      </w:r>
    </w:p>
    <w:p w:rsidR="004D5E01" w:rsidRPr="004D5E01" w:rsidRDefault="004D5E01" w:rsidP="004D5E01">
      <w:pPr>
        <w:pStyle w:val="a5"/>
        <w:spacing w:line="360" w:lineRule="atLeast"/>
        <w:ind w:left="420" w:firstLineChars="0" w:firstLine="0"/>
        <w:rPr>
          <w:rFonts w:ascii="宋体" w:eastAsia="宋体" w:hAnsi="宋体"/>
          <w:szCs w:val="21"/>
        </w:rPr>
      </w:pPr>
    </w:p>
    <w:p w:rsidR="0013132E" w:rsidRPr="006A1258" w:rsidRDefault="0013132E" w:rsidP="0013132E">
      <w:pPr>
        <w:spacing w:line="360" w:lineRule="atLeast"/>
        <w:rPr>
          <w:rFonts w:ascii="宋体" w:eastAsia="宋体" w:hAnsi="宋体"/>
          <w:szCs w:val="21"/>
        </w:rPr>
      </w:pPr>
      <w:r w:rsidRPr="006A1258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方法1</w:t>
      </w:r>
      <w:r w:rsidRPr="006A1258">
        <w:rPr>
          <w:rFonts w:ascii="宋体" w:eastAsia="宋体" w:hAnsi="宋体" w:hint="eastAsia"/>
          <w:szCs w:val="21"/>
        </w:rPr>
        <w:t>、直接输入网址：</w:t>
      </w:r>
      <w:r w:rsidRPr="006A1258">
        <w:rPr>
          <w:rFonts w:ascii="宋体" w:eastAsia="宋体" w:hAnsi="宋体"/>
          <w:szCs w:val="21"/>
        </w:rPr>
        <w:t>http://r.cnki.net/KNS/brief/result.aspx?dbprefix=CFED</w:t>
      </w:r>
    </w:p>
    <w:p w:rsidR="0013132E" w:rsidRPr="006A1258" w:rsidRDefault="0013132E" w:rsidP="0013132E">
      <w:pPr>
        <w:shd w:val="clear" w:color="auto" w:fill="FFFFFF"/>
        <w:spacing w:line="390" w:lineRule="atLeast"/>
        <w:rPr>
          <w:rFonts w:ascii="宋体" w:eastAsia="宋体" w:hAnsi="宋体" w:cs="宋体"/>
          <w:color w:val="333333"/>
          <w:szCs w:val="21"/>
        </w:rPr>
      </w:pPr>
      <w:r w:rsidRPr="006A1258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276225</wp:posOffset>
            </wp:positionV>
            <wp:extent cx="2736850" cy="2009140"/>
            <wp:effectExtent l="19050" t="0" r="635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258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8255</wp:posOffset>
            </wp:positionH>
            <wp:positionV relativeFrom="paragraph">
              <wp:posOffset>263525</wp:posOffset>
            </wp:positionV>
            <wp:extent cx="2667000" cy="2033905"/>
            <wp:effectExtent l="0" t="0" r="0" b="444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258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方法2</w:t>
      </w:r>
      <w:r w:rsidRPr="006A1258">
        <w:rPr>
          <w:rFonts w:ascii="宋体" w:eastAsia="宋体" w:hAnsi="宋体" w:hint="eastAsia"/>
          <w:szCs w:val="21"/>
        </w:rPr>
        <w:t>、知网首页→基教→</w:t>
      </w:r>
      <w:r w:rsidR="007C3B24">
        <w:fldChar w:fldCharType="begin"/>
      </w:r>
      <w:r>
        <w:instrText>HYPERLINK "http://r.cnki.net/KNS/brief/result.aspx?dbprefix=CFED" \t "_blank"</w:instrText>
      </w:r>
      <w:r w:rsidR="007C3B24">
        <w:fldChar w:fldCharType="separate"/>
      </w:r>
      <w:r w:rsidRPr="006A1258">
        <w:rPr>
          <w:rFonts w:ascii="宋体" w:eastAsia="宋体" w:hAnsi="宋体" w:cs="宋体" w:hint="eastAsia"/>
          <w:color w:val="000000"/>
          <w:szCs w:val="21"/>
        </w:rPr>
        <w:t>中国基础教育教与学资源总库</w:t>
      </w:r>
      <w:r w:rsidR="007C3B24">
        <w:fldChar w:fldCharType="end"/>
      </w:r>
    </w:p>
    <w:p w:rsidR="0013132E" w:rsidRPr="006A1258" w:rsidRDefault="0013132E" w:rsidP="0013132E">
      <w:pPr>
        <w:spacing w:line="360" w:lineRule="exact"/>
        <w:rPr>
          <w:rFonts w:ascii="宋体" w:eastAsia="宋体" w:hAnsi="宋体"/>
          <w:szCs w:val="21"/>
        </w:rPr>
      </w:pPr>
      <w:r w:rsidRPr="006A1258">
        <w:rPr>
          <w:rFonts w:ascii="宋体" w:eastAsia="宋体" w:hAnsi="宋体" w:hint="eastAsia"/>
          <w:szCs w:val="21"/>
        </w:rPr>
        <w:t xml:space="preserve"> 试用方式：省内不限I</w:t>
      </w:r>
      <w:r w:rsidRPr="006A1258">
        <w:rPr>
          <w:rFonts w:ascii="宋体" w:eastAsia="宋体" w:hAnsi="宋体"/>
          <w:szCs w:val="21"/>
        </w:rPr>
        <w:t>P</w:t>
      </w:r>
      <w:r w:rsidRPr="006A1258">
        <w:rPr>
          <w:rFonts w:ascii="宋体" w:eastAsia="宋体" w:hAnsi="宋体" w:hint="eastAsia"/>
          <w:szCs w:val="21"/>
        </w:rPr>
        <w:t>，账号密码登录</w:t>
      </w:r>
    </w:p>
    <w:p w:rsidR="0013132E" w:rsidRPr="006A1258" w:rsidRDefault="0013132E" w:rsidP="0013132E">
      <w:pPr>
        <w:spacing w:line="360" w:lineRule="exact"/>
        <w:ind w:firstLine="420"/>
        <w:rPr>
          <w:rFonts w:ascii="宋体" w:eastAsia="宋体" w:hAnsi="宋体"/>
          <w:color w:val="FF0000"/>
          <w:szCs w:val="21"/>
        </w:rPr>
      </w:pPr>
      <w:r w:rsidRPr="006A1258">
        <w:rPr>
          <w:rFonts w:ascii="宋体" w:eastAsia="宋体" w:hAnsi="宋体" w:hint="eastAsia"/>
          <w:color w:val="FF0000"/>
          <w:szCs w:val="21"/>
        </w:rPr>
        <w:t>账号：d</w:t>
      </w:r>
      <w:r w:rsidRPr="006A1258">
        <w:rPr>
          <w:rFonts w:ascii="宋体" w:eastAsia="宋体" w:hAnsi="宋体"/>
          <w:color w:val="FF0000"/>
          <w:szCs w:val="21"/>
        </w:rPr>
        <w:t>ljyxy2020</w:t>
      </w:r>
    </w:p>
    <w:p w:rsidR="0013132E" w:rsidRDefault="0013132E" w:rsidP="0013132E">
      <w:pPr>
        <w:spacing w:line="360" w:lineRule="exact"/>
        <w:ind w:firstLine="420"/>
        <w:rPr>
          <w:rFonts w:ascii="宋体" w:eastAsia="宋体" w:hAnsi="宋体"/>
          <w:color w:val="FF0000"/>
          <w:szCs w:val="21"/>
        </w:rPr>
      </w:pPr>
      <w:r w:rsidRPr="006A1258">
        <w:rPr>
          <w:rFonts w:ascii="宋体" w:eastAsia="宋体" w:hAnsi="宋体" w:hint="eastAsia"/>
          <w:color w:val="FF0000"/>
          <w:szCs w:val="21"/>
        </w:rPr>
        <w:t>密码：</w:t>
      </w:r>
      <w:proofErr w:type="spellStart"/>
      <w:r w:rsidRPr="006A1258">
        <w:rPr>
          <w:rFonts w:ascii="宋体" w:eastAsia="宋体" w:hAnsi="宋体" w:hint="eastAsia"/>
          <w:color w:val="FF0000"/>
          <w:szCs w:val="21"/>
        </w:rPr>
        <w:t>d</w:t>
      </w:r>
      <w:r w:rsidRPr="006A1258">
        <w:rPr>
          <w:rFonts w:ascii="宋体" w:eastAsia="宋体" w:hAnsi="宋体"/>
          <w:color w:val="FF0000"/>
          <w:szCs w:val="21"/>
        </w:rPr>
        <w:t>ljyxycnki</w:t>
      </w:r>
      <w:proofErr w:type="spellEnd"/>
    </w:p>
    <w:p w:rsidR="00776A28" w:rsidRDefault="00D51D41" w:rsidP="00D51D41">
      <w:pPr>
        <w:spacing w:line="360" w:lineRule="exact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>温馨提示：</w:t>
      </w:r>
    </w:p>
    <w:p w:rsidR="00D51D41" w:rsidRPr="00776A28" w:rsidRDefault="00776A28" w:rsidP="00D51D41">
      <w:pPr>
        <w:spacing w:line="360" w:lineRule="exact"/>
        <w:rPr>
          <w:rFonts w:ascii="宋体" w:eastAsia="宋体" w:hAnsi="宋体"/>
          <w:szCs w:val="21"/>
        </w:rPr>
      </w:pPr>
      <w:r w:rsidRPr="003448F1">
        <w:rPr>
          <w:rFonts w:ascii="宋体" w:eastAsia="宋体" w:hAnsi="宋体" w:hint="eastAsia"/>
          <w:szCs w:val="21"/>
        </w:rPr>
        <w:lastRenderedPageBreak/>
        <w:t>1、</w:t>
      </w:r>
      <w:r w:rsidR="00D51D41" w:rsidRPr="00776A28">
        <w:rPr>
          <w:rFonts w:ascii="宋体" w:eastAsia="宋体" w:hAnsi="宋体" w:hint="eastAsia"/>
          <w:szCs w:val="21"/>
        </w:rPr>
        <w:t>在教育网范围内的IP默认可以直接使用图书馆资源，使用本试用资源时会提示</w:t>
      </w:r>
    </w:p>
    <w:p w:rsidR="00D51D41" w:rsidRPr="006A1258" w:rsidRDefault="00D51D41" w:rsidP="00D51D41">
      <w:pPr>
        <w:spacing w:line="360" w:lineRule="exact"/>
        <w:rPr>
          <w:rFonts w:ascii="宋体" w:eastAsia="宋体" w:hAnsi="宋体"/>
          <w:color w:val="FF0000"/>
          <w:szCs w:val="21"/>
        </w:rPr>
      </w:pPr>
    </w:p>
    <w:p w:rsidR="004358AB" w:rsidRDefault="00AE64DB" w:rsidP="00D31D50">
      <w:pPr>
        <w:spacing w:line="220" w:lineRule="atLeast"/>
      </w:pPr>
      <w:r>
        <w:rPr>
          <w:rFonts w:ascii="宋体" w:eastAsia="宋体" w:hAnsi="宋体"/>
          <w:noProof/>
          <w:color w:val="FF0000"/>
          <w:szCs w:val="21"/>
        </w:rPr>
        <w:drawing>
          <wp:inline distT="0" distB="0" distL="0" distR="0">
            <wp:extent cx="4324350" cy="1295400"/>
            <wp:effectExtent l="19050" t="0" r="0" b="0"/>
            <wp:docPr id="8" name="图片 7" descr="C:\Users\Administrator\Desktop\贵单位没有订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贵单位没有订购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41" w:rsidRDefault="00D51D41" w:rsidP="00D31D50">
      <w:pPr>
        <w:spacing w:line="220" w:lineRule="atLeast"/>
      </w:pPr>
    </w:p>
    <w:p w:rsidR="00D51D41" w:rsidRDefault="00776A28" w:rsidP="00D31D50">
      <w:pPr>
        <w:spacing w:line="220" w:lineRule="atLeast"/>
      </w:pPr>
      <w:r>
        <w:rPr>
          <w:rFonts w:hint="eastAsia"/>
        </w:rPr>
        <w:t>此时在页面右上角，选择退出</w:t>
      </w:r>
      <w:r w:rsidR="002F1AF9">
        <w:rPr>
          <w:rFonts w:hint="eastAsia"/>
        </w:rPr>
        <w:t>机构</w:t>
      </w:r>
      <w:r>
        <w:rPr>
          <w:rFonts w:hint="eastAsia"/>
        </w:rPr>
        <w:t>IP</w:t>
      </w:r>
      <w:r>
        <w:rPr>
          <w:rFonts w:hint="eastAsia"/>
        </w:rPr>
        <w:t>登录，输入账号密码即可下载使用资源。</w:t>
      </w:r>
    </w:p>
    <w:p w:rsidR="00D51D41" w:rsidRDefault="003448F1" w:rsidP="00D31D50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、在非教育网范围内，使用本资源时，会提示</w:t>
      </w:r>
    </w:p>
    <w:p w:rsidR="003448F1" w:rsidRDefault="003448F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8120" cy="2777011"/>
            <wp:effectExtent l="19050" t="0" r="0" b="0"/>
            <wp:docPr id="9" name="图片 8" descr="C:\Users\Administrator\Desktop\知网登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知网登录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7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8F1" w:rsidRDefault="003448F1" w:rsidP="00D31D50">
      <w:pPr>
        <w:spacing w:line="220" w:lineRule="atLeast"/>
      </w:pPr>
      <w:r>
        <w:rPr>
          <w:rFonts w:hint="eastAsia"/>
        </w:rPr>
        <w:t>直接输入账号密码，即可下载资源。</w:t>
      </w:r>
    </w:p>
    <w:sectPr w:rsidR="003448F1" w:rsidSect="00E8622A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32F" w:rsidRDefault="0077632F" w:rsidP="0013132E">
      <w:pPr>
        <w:spacing w:after="0"/>
      </w:pPr>
      <w:r>
        <w:separator/>
      </w:r>
    </w:p>
  </w:endnote>
  <w:endnote w:type="continuationSeparator" w:id="0">
    <w:p w:rsidR="0077632F" w:rsidRDefault="0077632F" w:rsidP="001313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32F" w:rsidRDefault="0077632F" w:rsidP="0013132E">
      <w:pPr>
        <w:spacing w:after="0"/>
      </w:pPr>
      <w:r>
        <w:separator/>
      </w:r>
    </w:p>
  </w:footnote>
  <w:footnote w:type="continuationSeparator" w:id="0">
    <w:p w:rsidR="0077632F" w:rsidRDefault="0077632F" w:rsidP="0013132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63DE"/>
    <w:multiLevelType w:val="hybridMultilevel"/>
    <w:tmpl w:val="D36A39E0"/>
    <w:lvl w:ilvl="0" w:tplc="7AFA5C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132E"/>
    <w:rsid w:val="002F1AF9"/>
    <w:rsid w:val="00323B43"/>
    <w:rsid w:val="003448F1"/>
    <w:rsid w:val="003D37D8"/>
    <w:rsid w:val="00426133"/>
    <w:rsid w:val="00426BF2"/>
    <w:rsid w:val="004358AB"/>
    <w:rsid w:val="004C3186"/>
    <w:rsid w:val="004D5E01"/>
    <w:rsid w:val="0077632F"/>
    <w:rsid w:val="00776A28"/>
    <w:rsid w:val="007C3B24"/>
    <w:rsid w:val="008B7726"/>
    <w:rsid w:val="00AE64DB"/>
    <w:rsid w:val="00BD70B2"/>
    <w:rsid w:val="00CB72E0"/>
    <w:rsid w:val="00D31D50"/>
    <w:rsid w:val="00D51D41"/>
    <w:rsid w:val="00E0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3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32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3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32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13132E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customStyle="1" w:styleId="a6">
    <w:name w:val="文档正文"/>
    <w:basedOn w:val="a"/>
    <w:qFormat/>
    <w:rsid w:val="0013132E"/>
    <w:pPr>
      <w:widowControl w:val="0"/>
      <w:adjustRightInd/>
      <w:spacing w:before="60" w:after="60" w:line="360" w:lineRule="auto"/>
      <w:ind w:firstLine="482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styleId="a7">
    <w:name w:val="Hyperlink"/>
    <w:basedOn w:val="a0"/>
    <w:uiPriority w:val="99"/>
    <w:unhideWhenUsed/>
    <w:rsid w:val="0013132E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E64D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E64D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.cnki.net/KNS/brief/result.aspx?dbprefix=CF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徐丽娜</cp:lastModifiedBy>
  <cp:revision>4</cp:revision>
  <dcterms:created xsi:type="dcterms:W3CDTF">2008-09-11T17:20:00Z</dcterms:created>
  <dcterms:modified xsi:type="dcterms:W3CDTF">2020-12-23T06:50:00Z</dcterms:modified>
</cp:coreProperties>
</file>